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1CD3" w:rsidRPr="00F1743F" w:rsidRDefault="00F1743F" w:rsidP="00551CD3">
      <w:pPr>
        <w:spacing w:line="240" w:lineRule="auto"/>
        <w:jc w:val="right"/>
        <w:rPr>
          <w:rFonts w:eastAsia="Times New Roman"/>
          <w:lang w:val="en-US" w:eastAsia="pl-PL"/>
        </w:rPr>
      </w:pPr>
      <w:proofErr w:type="spellStart"/>
      <w:r>
        <w:rPr>
          <w:rFonts w:eastAsia="Times New Roman"/>
          <w:lang w:val="en-US" w:eastAsia="pl-PL"/>
        </w:rPr>
        <w:t>Zał</w:t>
      </w:r>
      <w:proofErr w:type="spellEnd"/>
      <w:r>
        <w:rPr>
          <w:rFonts w:eastAsia="Times New Roman"/>
          <w:lang w:val="en-US" w:eastAsia="pl-PL"/>
        </w:rPr>
        <w:t>. nr</w:t>
      </w:r>
      <w:r w:rsidR="00551CD3" w:rsidRPr="00F1743F">
        <w:rPr>
          <w:rFonts w:eastAsia="Times New Roman"/>
          <w:lang w:val="en-US" w:eastAsia="pl-PL"/>
        </w:rPr>
        <w:t xml:space="preserve"> 4 </w:t>
      </w:r>
      <w:r w:rsidR="00002205">
        <w:rPr>
          <w:rFonts w:eastAsia="Times New Roman"/>
          <w:lang w:val="en-US" w:eastAsia="pl-PL"/>
        </w:rPr>
        <w:t>do ZW 64</w:t>
      </w:r>
      <w:r>
        <w:rPr>
          <w:rFonts w:eastAsia="Times New Roman"/>
          <w:lang w:val="en-US" w:eastAsia="pl-PL"/>
        </w:rPr>
        <w:t>/2012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C70ADD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551CD3">
              <w:rPr>
                <w:rFonts w:eastAsia="Times New Roman"/>
                <w:lang w:val="en-US" w:eastAsia="pl-PL"/>
              </w:rPr>
              <w:t xml:space="preserve">FACULTY </w:t>
            </w:r>
            <w:r w:rsidR="00727036">
              <w:rPr>
                <w:rFonts w:eastAsia="Times New Roman"/>
                <w:lang w:val="en-US" w:eastAsia="pl-PL"/>
              </w:rPr>
              <w:t>Computer Science and Management</w:t>
            </w:r>
            <w:r w:rsidRPr="00551CD3">
              <w:rPr>
                <w:rFonts w:eastAsia="Times New Roman"/>
                <w:lang w:val="en-US" w:eastAsia="pl-PL"/>
              </w:rPr>
              <w:t xml:space="preserve"> / DEPARTMENT……………… 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F23531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Cs/>
                <w:lang w:val="en-US" w:eastAsia="pl-PL"/>
              </w:rPr>
            </w:pPr>
            <w:r w:rsidRPr="00F23531">
              <w:rPr>
                <w:rFonts w:eastAsia="Times New Roman"/>
                <w:b/>
                <w:bCs/>
                <w:lang w:val="en-US" w:eastAsia="pl-PL"/>
              </w:rPr>
              <w:t>Name in Polish</w:t>
            </w:r>
            <w:r w:rsidR="00882F7C" w:rsidRPr="00F23531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F23531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227FA9">
              <w:rPr>
                <w:rFonts w:eastAsia="Times New Roman"/>
                <w:b/>
                <w:bCs/>
                <w:lang w:val="en-US" w:eastAsia="pl-PL"/>
              </w:rPr>
              <w:t>S</w:t>
            </w:r>
            <w:r w:rsidR="009903E8" w:rsidRPr="00F96C8F">
              <w:rPr>
                <w:rFonts w:eastAsia="Times New Roman"/>
                <w:b/>
                <w:bCs/>
                <w:lang w:val="en-US" w:eastAsia="pl-PL"/>
              </w:rPr>
              <w:t>ystemy</w:t>
            </w:r>
            <w:proofErr w:type="spellEnd"/>
            <w:r w:rsidR="009903E8" w:rsidRPr="00F96C8F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9903E8" w:rsidRPr="00F96C8F">
              <w:rPr>
                <w:rFonts w:eastAsia="Times New Roman"/>
                <w:b/>
                <w:bCs/>
                <w:lang w:val="en-US" w:eastAsia="pl-PL"/>
              </w:rPr>
              <w:t>multimedialne</w:t>
            </w:r>
            <w:proofErr w:type="spellEnd"/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Name in English</w:t>
            </w:r>
            <w:r w:rsidR="00882F7C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713A7C" w:rsidRPr="00F96C8F">
              <w:rPr>
                <w:b/>
                <w:lang w:val="en-US"/>
              </w:rPr>
              <w:t>M</w:t>
            </w:r>
            <w:r w:rsidR="00727036" w:rsidRPr="00F96C8F">
              <w:rPr>
                <w:b/>
                <w:lang w:val="en-US"/>
              </w:rPr>
              <w:t>ultimedia Systems</w:t>
            </w:r>
            <w:r w:rsidR="00882F7C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882F7C" w:rsidRPr="00F96C8F">
              <w:rPr>
                <w:rFonts w:eastAsia="Times New Roman"/>
                <w:b/>
                <w:bCs/>
                <w:lang w:val="en-US" w:eastAsia="pl-PL"/>
              </w:rPr>
              <w:t>Computer Science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380ADC">
              <w:rPr>
                <w:rFonts w:eastAsia="Times New Roman"/>
                <w:b/>
                <w:bCs/>
                <w:lang w:val="en-US" w:eastAsia="pl-PL"/>
              </w:rPr>
              <w:t>Designing IT Systems</w:t>
            </w:r>
            <w:bookmarkStart w:id="1" w:name="_GoBack"/>
            <w:bookmarkEnd w:id="1"/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studies: </w:t>
            </w:r>
            <w:r w:rsidRPr="00882F7C">
              <w:rPr>
                <w:rFonts w:eastAsia="Times New Roman"/>
                <w:b/>
                <w:bCs/>
                <w:strike/>
                <w:lang w:val="en-US" w:eastAsia="pl-PL"/>
              </w:rPr>
              <w:t>1st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/ 2nd* level, full-time / </w:t>
            </w:r>
            <w:r w:rsidRPr="00882F7C">
              <w:rPr>
                <w:rFonts w:eastAsia="Times New Roman"/>
                <w:b/>
                <w:bCs/>
                <w:strike/>
                <w:lang w:val="en-US" w:eastAsia="pl-PL"/>
              </w:rPr>
              <w:t>part-time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obligatory / </w:t>
            </w:r>
            <w:r w:rsidRPr="00882F7C">
              <w:rPr>
                <w:rFonts w:eastAsia="Times New Roman"/>
                <w:b/>
                <w:bCs/>
                <w:strike/>
                <w:lang w:val="en-US" w:eastAsia="pl-PL"/>
              </w:rPr>
              <w:t xml:space="preserve">optional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/ </w:t>
            </w:r>
            <w:r w:rsidRPr="00882F7C">
              <w:rPr>
                <w:rFonts w:eastAsia="Times New Roman"/>
                <w:b/>
                <w:bCs/>
                <w:strike/>
                <w:lang w:val="en-US" w:eastAsia="pl-PL"/>
              </w:rPr>
              <w:t>university-wide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C9546F">
              <w:rPr>
                <w:rFonts w:eastAsia="Times New Roman"/>
                <w:b/>
                <w:bCs/>
                <w:lang w:val="en-US" w:eastAsia="pl-PL"/>
              </w:rPr>
              <w:t>INZ00</w:t>
            </w:r>
            <w:r w:rsidR="001850CD">
              <w:rPr>
                <w:rFonts w:eastAsia="Times New Roman"/>
                <w:b/>
                <w:bCs/>
                <w:lang w:val="en-US" w:eastAsia="pl-PL"/>
              </w:rPr>
              <w:t>4148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Group of courses </w:t>
            </w:r>
            <w:r w:rsidRPr="00F23531">
              <w:rPr>
                <w:rFonts w:eastAsia="Times New Roman"/>
                <w:b/>
                <w:bCs/>
                <w:strike/>
                <w:lang w:val="en-US" w:eastAsia="pl-PL"/>
              </w:rPr>
              <w:t>YES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/ </w:t>
            </w:r>
            <w:r w:rsidRPr="00F23531">
              <w:rPr>
                <w:rFonts w:eastAsia="Times New Roman"/>
                <w:b/>
                <w:bCs/>
                <w:lang w:val="en-US" w:eastAsia="pl-PL"/>
              </w:rPr>
              <w:t>NO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0"/>
        <w:gridCol w:w="1437"/>
        <w:gridCol w:w="1437"/>
        <w:gridCol w:w="1437"/>
        <w:gridCol w:w="1437"/>
        <w:gridCol w:w="1437"/>
      </w:tblGrid>
      <w:tr w:rsidR="00551CD3" w:rsidRPr="00551CD3" w:rsidTr="00882F7C"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0079D2" w:rsidRPr="00402674" w:rsidTr="002710F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079D2" w:rsidRPr="00551CD3" w:rsidRDefault="000079D2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79D2" w:rsidRPr="00F25FF0" w:rsidRDefault="000079D2" w:rsidP="00D3322D">
            <w:pPr>
              <w:jc w:val="center"/>
              <w:rPr>
                <w:b/>
                <w:sz w:val="22"/>
                <w:szCs w:val="22"/>
              </w:rPr>
            </w:pPr>
            <w:r w:rsidRPr="00F25FF0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79D2" w:rsidRPr="00F25FF0" w:rsidRDefault="000079D2" w:rsidP="00D3322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79D2" w:rsidRPr="00F25FF0" w:rsidRDefault="00227FA9" w:rsidP="00D3322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079D2" w:rsidRPr="00390B75" w:rsidRDefault="000079D2" w:rsidP="00D332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079D2" w:rsidRPr="00390B75" w:rsidRDefault="000079D2" w:rsidP="00D3322D">
            <w:pPr>
              <w:rPr>
                <w:sz w:val="22"/>
                <w:szCs w:val="22"/>
              </w:rPr>
            </w:pPr>
          </w:p>
        </w:tc>
      </w:tr>
      <w:tr w:rsidR="000079D2" w:rsidRPr="00402674" w:rsidTr="002710F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079D2" w:rsidRPr="00551CD3" w:rsidRDefault="000079D2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79D2" w:rsidRPr="00F25FF0" w:rsidRDefault="00227FA9" w:rsidP="00D3322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  <w:r w:rsidR="000079D2" w:rsidRPr="00F25FF0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79D2" w:rsidRPr="00F25FF0" w:rsidRDefault="000079D2" w:rsidP="00D3322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79D2" w:rsidRPr="00F25FF0" w:rsidRDefault="00227FA9" w:rsidP="00F96C8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079D2" w:rsidRPr="00390B75" w:rsidRDefault="000079D2" w:rsidP="00D332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079D2" w:rsidRPr="00390B75" w:rsidRDefault="000079D2" w:rsidP="00D3322D">
            <w:pPr>
              <w:rPr>
                <w:sz w:val="22"/>
                <w:szCs w:val="22"/>
              </w:rPr>
            </w:pPr>
          </w:p>
        </w:tc>
      </w:tr>
      <w:tr w:rsidR="00882F7C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82F7C" w:rsidRPr="00551CD3" w:rsidRDefault="00882F7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82F7C" w:rsidRPr="00551CD3" w:rsidRDefault="00882F7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82F7C" w:rsidRPr="00551CD3" w:rsidRDefault="00882F7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*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82F7C" w:rsidRPr="00551CD3" w:rsidRDefault="00882F7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82F7C" w:rsidRPr="00551CD3" w:rsidRDefault="00882F7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82F7C" w:rsidRPr="00551CD3" w:rsidRDefault="00882F7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</w:tr>
      <w:tr w:rsidR="000079D2" w:rsidRPr="00C70ADD" w:rsidTr="00FF58F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079D2" w:rsidRPr="00551CD3" w:rsidRDefault="000079D2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079D2" w:rsidRPr="000079D2" w:rsidRDefault="000079D2" w:rsidP="00D3322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079D2" w:rsidRPr="000079D2" w:rsidRDefault="000079D2" w:rsidP="00D3322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079D2" w:rsidRPr="000079D2" w:rsidRDefault="000079D2" w:rsidP="00D3322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079D2" w:rsidRPr="000079D2" w:rsidRDefault="000079D2" w:rsidP="00D3322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079D2" w:rsidRPr="000079D2" w:rsidRDefault="000079D2" w:rsidP="00D3322D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079D2" w:rsidRPr="00551CD3" w:rsidTr="001850C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079D2" w:rsidRPr="00551CD3" w:rsidRDefault="000079D2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79D2" w:rsidRPr="00F25FF0" w:rsidRDefault="00227FA9" w:rsidP="00D3322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79D2" w:rsidRPr="00F25FF0" w:rsidRDefault="000079D2" w:rsidP="00D3322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79D2" w:rsidRPr="00F25FF0" w:rsidRDefault="00227FA9" w:rsidP="00D3322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079D2" w:rsidRPr="00390B75" w:rsidRDefault="000079D2" w:rsidP="00D332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079D2" w:rsidRPr="00390B75" w:rsidRDefault="000079D2" w:rsidP="00D3322D">
            <w:pPr>
              <w:jc w:val="center"/>
              <w:rPr>
                <w:sz w:val="22"/>
                <w:szCs w:val="22"/>
              </w:rPr>
            </w:pPr>
          </w:p>
        </w:tc>
      </w:tr>
      <w:tr w:rsidR="000079D2" w:rsidRPr="00402674" w:rsidTr="001850C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079D2" w:rsidRPr="00551CD3" w:rsidRDefault="000079D2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79D2" w:rsidRPr="00F25FF0" w:rsidRDefault="000079D2" w:rsidP="00D3322D">
            <w:pPr>
              <w:jc w:val="center"/>
              <w:rPr>
                <w:b/>
                <w:sz w:val="22"/>
                <w:szCs w:val="22"/>
              </w:rPr>
            </w:pPr>
            <w:r w:rsidRPr="00F25FF0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79D2" w:rsidRPr="00F25FF0" w:rsidRDefault="000079D2" w:rsidP="00D3322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79D2" w:rsidRPr="00F25FF0" w:rsidRDefault="00227FA9" w:rsidP="00D3322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079D2" w:rsidRPr="00390B75" w:rsidRDefault="000079D2" w:rsidP="00D332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079D2" w:rsidRPr="00390B75" w:rsidRDefault="000079D2" w:rsidP="00D3322D">
            <w:pPr>
              <w:jc w:val="center"/>
              <w:rPr>
                <w:sz w:val="22"/>
                <w:szCs w:val="22"/>
              </w:rPr>
            </w:pPr>
          </w:p>
        </w:tc>
      </w:tr>
      <w:tr w:rsidR="000079D2" w:rsidRPr="00402674" w:rsidTr="001850C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079D2" w:rsidRPr="00551CD3" w:rsidRDefault="000079D2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79D2" w:rsidRPr="00F25FF0" w:rsidRDefault="00227FA9" w:rsidP="00D3322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79D2" w:rsidRPr="00F25FF0" w:rsidRDefault="000079D2" w:rsidP="00D3322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79D2" w:rsidRPr="00F25FF0" w:rsidRDefault="00227FA9" w:rsidP="00D3322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079D2" w:rsidRPr="00390B75" w:rsidRDefault="000079D2" w:rsidP="00D332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079D2" w:rsidRPr="00390B75" w:rsidRDefault="000079D2" w:rsidP="00D3322D">
            <w:pPr>
              <w:jc w:val="center"/>
              <w:rPr>
                <w:sz w:val="22"/>
                <w:szCs w:val="22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C70ADD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AD7A04" w:rsidRPr="00F23531" w:rsidRDefault="00551CD3" w:rsidP="00AD7A04">
            <w:pPr>
              <w:spacing w:after="0"/>
              <w:ind w:left="10"/>
              <w:rPr>
                <w:lang w:val="en-US"/>
              </w:rPr>
            </w:pPr>
            <w:r w:rsidRPr="00AD7A04">
              <w:rPr>
                <w:rFonts w:eastAsia="Times New Roman"/>
                <w:lang w:val="en-US" w:eastAsia="pl-PL"/>
              </w:rPr>
              <w:t>1</w:t>
            </w:r>
            <w:r w:rsidR="00AD7A04" w:rsidRPr="00AD7A04">
              <w:rPr>
                <w:lang w:val="en-US"/>
              </w:rPr>
              <w:t xml:space="preserve">. Basic Knowledge in the </w:t>
            </w:r>
            <w:r w:rsidR="00AD7A04">
              <w:rPr>
                <w:lang w:val="en-US"/>
              </w:rPr>
              <w:t>A</w:t>
            </w:r>
            <w:r w:rsidR="00AD7A04" w:rsidRPr="00AD7A04">
              <w:rPr>
                <w:lang w:val="en-US"/>
              </w:rPr>
              <w:t xml:space="preserve">rea of </w:t>
            </w:r>
            <w:r w:rsidR="00AD7A04">
              <w:rPr>
                <w:lang w:val="en-US"/>
              </w:rPr>
              <w:t>Digital Sound Processing.</w:t>
            </w:r>
          </w:p>
          <w:p w:rsidR="00551CD3" w:rsidRPr="00F23531" w:rsidRDefault="00AD7A04" w:rsidP="00AD7A04">
            <w:pPr>
              <w:spacing w:after="0"/>
              <w:ind w:left="10"/>
              <w:rPr>
                <w:lang w:val="en-US"/>
              </w:rPr>
            </w:pPr>
            <w:r w:rsidRPr="00F23531">
              <w:rPr>
                <w:lang w:val="en-US"/>
              </w:rPr>
              <w:t xml:space="preserve"> 2. Basic </w:t>
            </w:r>
            <w:r w:rsidRPr="00AD7A04">
              <w:rPr>
                <w:lang w:val="en-US"/>
              </w:rPr>
              <w:t>Knowledge</w:t>
            </w:r>
            <w:r w:rsidRPr="00F23531">
              <w:rPr>
                <w:lang w:val="en-US"/>
              </w:rPr>
              <w:t xml:space="preserve"> </w:t>
            </w:r>
            <w:r w:rsidRPr="00AD7A04">
              <w:rPr>
                <w:lang w:val="en-US"/>
              </w:rPr>
              <w:t>in</w:t>
            </w:r>
            <w:r w:rsidRPr="00F23531">
              <w:rPr>
                <w:lang w:val="en-US"/>
              </w:rPr>
              <w:t xml:space="preserve"> </w:t>
            </w:r>
            <w:r w:rsidRPr="00AD7A04">
              <w:rPr>
                <w:lang w:val="en-US"/>
              </w:rPr>
              <w:t>the</w:t>
            </w:r>
            <w:r w:rsidRPr="00F23531">
              <w:rPr>
                <w:lang w:val="en-US"/>
              </w:rPr>
              <w:t xml:space="preserve"> </w:t>
            </w:r>
            <w:r w:rsidRPr="00AD7A04">
              <w:rPr>
                <w:lang w:val="en-US"/>
              </w:rPr>
              <w:t>Area</w:t>
            </w:r>
            <w:r w:rsidRPr="00F23531">
              <w:rPr>
                <w:lang w:val="en-US"/>
              </w:rPr>
              <w:t xml:space="preserve"> of Digital </w:t>
            </w:r>
            <w:r w:rsidRPr="00AD7A04">
              <w:rPr>
                <w:lang w:val="en-US"/>
              </w:rPr>
              <w:t>Image</w:t>
            </w:r>
            <w:r w:rsidRPr="00F23531">
              <w:rPr>
                <w:lang w:val="en-US"/>
              </w:rPr>
              <w:t xml:space="preserve"> and </w:t>
            </w:r>
            <w:r w:rsidR="00656A30">
              <w:rPr>
                <w:lang w:val="en-US"/>
              </w:rPr>
              <w:t xml:space="preserve">Digital </w:t>
            </w:r>
            <w:r w:rsidRPr="00F23531">
              <w:rPr>
                <w:lang w:val="en-US"/>
              </w:rPr>
              <w:t xml:space="preserve">Video </w:t>
            </w:r>
            <w:r w:rsidRPr="00AD7A04">
              <w:rPr>
                <w:lang w:val="en-US"/>
              </w:rPr>
              <w:t>Processing</w:t>
            </w:r>
            <w:r w:rsidRPr="00F23531">
              <w:rPr>
                <w:lang w:val="en-US"/>
              </w:rPr>
              <w:t>.</w:t>
            </w:r>
          </w:p>
        </w:tc>
      </w:tr>
    </w:tbl>
    <w:p w:rsidR="00551CD3" w:rsidRPr="000079D2" w:rsidRDefault="00551CD3" w:rsidP="00551CD3">
      <w:pPr>
        <w:spacing w:line="240" w:lineRule="auto"/>
        <w:rPr>
          <w:rFonts w:eastAsia="Times New Roman"/>
          <w:lang w:val="en-US" w:eastAsia="pl-PL"/>
        </w:rPr>
      </w:pP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C70ADD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val="en-US" w:eastAsia="pl-PL"/>
              </w:rPr>
            </w:pPr>
            <w:bookmarkStart w:id="4" w:name="table04"/>
            <w:bookmarkEnd w:id="4"/>
            <w:r w:rsidRPr="000079D2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7B44D4" w:rsidRPr="007B44D4" w:rsidRDefault="00656A30" w:rsidP="00AD7A0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C1</w:t>
            </w:r>
            <w:r w:rsidR="00AD7A04" w:rsidRPr="007B44D4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Acquisition of </w:t>
            </w:r>
            <w:r w:rsidR="007B44D4" w:rsidRPr="007B44D4">
              <w:rPr>
                <w:lang w:val="en-US"/>
              </w:rPr>
              <w:t xml:space="preserve">knowledge on </w:t>
            </w:r>
            <w:r w:rsidR="00A925C2">
              <w:rPr>
                <w:lang w:val="en-US"/>
              </w:rPr>
              <w:t>multimedia and multimodal systems</w:t>
            </w:r>
            <w:r>
              <w:rPr>
                <w:lang w:val="en-US"/>
              </w:rPr>
              <w:t xml:space="preserve">, </w:t>
            </w:r>
            <w:r w:rsidR="00A925C2">
              <w:rPr>
                <w:lang w:val="en-US"/>
              </w:rPr>
              <w:t xml:space="preserve">especially on </w:t>
            </w:r>
            <w:r>
              <w:rPr>
                <w:lang w:val="en-US"/>
              </w:rPr>
              <w:t>natural</w:t>
            </w:r>
            <w:r w:rsidR="007B44D4" w:rsidRPr="007B44D4">
              <w:rPr>
                <w:lang w:val="en-US"/>
              </w:rPr>
              <w:t xml:space="preserve"> methods of human-computer </w:t>
            </w:r>
            <w:r w:rsidR="007B44D4">
              <w:rPr>
                <w:lang w:val="en-US"/>
              </w:rPr>
              <w:t>communication</w:t>
            </w:r>
            <w:r w:rsidR="007B44D4" w:rsidRPr="007B44D4">
              <w:rPr>
                <w:lang w:val="en-US"/>
              </w:rPr>
              <w:t>.</w:t>
            </w:r>
          </w:p>
          <w:p w:rsidR="00551CD3" w:rsidRPr="0048780D" w:rsidRDefault="00656A30" w:rsidP="00A925C2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C2</w:t>
            </w:r>
            <w:r w:rsidR="00AD7A04" w:rsidRPr="007B44D4">
              <w:rPr>
                <w:lang w:val="en-US"/>
              </w:rPr>
              <w:t xml:space="preserve"> </w:t>
            </w:r>
            <w:r w:rsidR="007B44D4" w:rsidRPr="007B44D4">
              <w:rPr>
                <w:lang w:val="en-US"/>
              </w:rPr>
              <w:t xml:space="preserve">Acquiring practical knowledge on </w:t>
            </w:r>
            <w:r w:rsidR="007B44D4">
              <w:rPr>
                <w:lang w:val="en-US"/>
              </w:rPr>
              <w:t xml:space="preserve">use of </w:t>
            </w:r>
            <w:r w:rsidR="00A925C2">
              <w:rPr>
                <w:lang w:val="en-US"/>
              </w:rPr>
              <w:t>multimedia, natural</w:t>
            </w:r>
            <w:r w:rsidR="007B44D4">
              <w:rPr>
                <w:lang w:val="en-US"/>
              </w:rPr>
              <w:t xml:space="preserve"> means of human-computer interaction.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C70ADD" w:rsidTr="00551CD3">
        <w:trPr>
          <w:trHeight w:val="25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lastRenderedPageBreak/>
              <w:t>SUBJECT EDUCATIONAL EFFECTS</w:t>
            </w:r>
          </w:p>
          <w:p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:rsidR="00656A30" w:rsidRPr="00656A30" w:rsidRDefault="00656A30" w:rsidP="00656A30">
            <w:pPr>
              <w:tabs>
                <w:tab w:val="left" w:pos="719"/>
              </w:tabs>
              <w:spacing w:after="0"/>
              <w:ind w:left="719" w:hanging="719"/>
              <w:rPr>
                <w:lang w:val="en-US"/>
              </w:rPr>
            </w:pPr>
            <w:r w:rsidRPr="00656A30">
              <w:rPr>
                <w:lang w:val="en-US"/>
              </w:rPr>
              <w:t xml:space="preserve">PEK_W01 Student knows </w:t>
            </w:r>
            <w:r w:rsidR="00A925C2">
              <w:rPr>
                <w:lang w:val="en-US"/>
              </w:rPr>
              <w:t xml:space="preserve">multimedia, </w:t>
            </w:r>
            <w:r w:rsidRPr="00656A30">
              <w:rPr>
                <w:lang w:val="en-US"/>
              </w:rPr>
              <w:t>natural methods of human-computer com</w:t>
            </w:r>
            <w:r>
              <w:rPr>
                <w:lang w:val="en-US"/>
              </w:rPr>
              <w:t>m</w:t>
            </w:r>
            <w:r w:rsidRPr="00656A30">
              <w:rPr>
                <w:lang w:val="en-US"/>
              </w:rPr>
              <w:t xml:space="preserve">unication  </w:t>
            </w:r>
            <w:r>
              <w:rPr>
                <w:lang w:val="en-US"/>
              </w:rPr>
              <w:t xml:space="preserve">and </w:t>
            </w:r>
            <w:r w:rsidR="00A925C2">
              <w:rPr>
                <w:lang w:val="en-US"/>
              </w:rPr>
              <w:t xml:space="preserve">the </w:t>
            </w:r>
            <w:r>
              <w:rPr>
                <w:lang w:val="en-US"/>
              </w:rPr>
              <w:t>technologies that enable their implementation</w:t>
            </w:r>
          </w:p>
          <w:p w:rsidR="00656A30" w:rsidRPr="00656A30" w:rsidRDefault="00656A30" w:rsidP="00656A30">
            <w:pPr>
              <w:tabs>
                <w:tab w:val="left" w:pos="719"/>
              </w:tabs>
              <w:spacing w:after="0"/>
              <w:ind w:left="719" w:hanging="719"/>
              <w:rPr>
                <w:lang w:val="en-US"/>
              </w:rPr>
            </w:pPr>
            <w:r w:rsidRPr="00656A30">
              <w:rPr>
                <w:lang w:val="en-US"/>
              </w:rPr>
              <w:t xml:space="preserve">PEK_W02 Student </w:t>
            </w:r>
            <w:r>
              <w:rPr>
                <w:lang w:val="en-US"/>
              </w:rPr>
              <w:t>knows</w:t>
            </w:r>
            <w:r w:rsidRPr="00656A30">
              <w:rPr>
                <w:lang w:val="en-US"/>
              </w:rPr>
              <w:t xml:space="preserve"> fundamental concepts of multimodal analysis, h</w:t>
            </w:r>
            <w:r>
              <w:rPr>
                <w:lang w:val="en-US"/>
              </w:rPr>
              <w:t>e/she is able to enumerate and describe methods of modalities integration</w:t>
            </w:r>
          </w:p>
          <w:p w:rsidR="00656A30" w:rsidRPr="00656A30" w:rsidRDefault="00656A30" w:rsidP="00656A30">
            <w:pPr>
              <w:tabs>
                <w:tab w:val="left" w:pos="719"/>
              </w:tabs>
              <w:spacing w:after="0"/>
              <w:ind w:left="719" w:hanging="719"/>
              <w:rPr>
                <w:lang w:val="en-US"/>
              </w:rPr>
            </w:pPr>
            <w:r w:rsidRPr="00656A30">
              <w:rPr>
                <w:lang w:val="en-US"/>
              </w:rPr>
              <w:t xml:space="preserve">PEK_W03 Student has basic knowledge </w:t>
            </w:r>
            <w:r>
              <w:rPr>
                <w:lang w:val="en-US"/>
              </w:rPr>
              <w:t xml:space="preserve">on </w:t>
            </w:r>
            <w:r w:rsidR="00A925C2">
              <w:rPr>
                <w:lang w:val="en-US"/>
              </w:rPr>
              <w:t xml:space="preserve">multimodal database, multimodal data </w:t>
            </w:r>
            <w:r>
              <w:rPr>
                <w:lang w:val="en-US"/>
              </w:rPr>
              <w:t xml:space="preserve">management </w:t>
            </w:r>
            <w:r w:rsidR="003E723F">
              <w:rPr>
                <w:lang w:val="en-US"/>
              </w:rPr>
              <w:t>and</w:t>
            </w:r>
            <w:r w:rsidR="00A925C2">
              <w:rPr>
                <w:lang w:val="en-US"/>
              </w:rPr>
              <w:t xml:space="preserve"> retrieval</w:t>
            </w:r>
          </w:p>
          <w:p w:rsidR="003E723F" w:rsidRPr="00442FA2" w:rsidRDefault="003E723F" w:rsidP="00656A30">
            <w:pPr>
              <w:tabs>
                <w:tab w:val="left" w:pos="719"/>
              </w:tabs>
              <w:spacing w:after="0"/>
              <w:ind w:left="719" w:hanging="719"/>
              <w:rPr>
                <w:lang w:val="en-US"/>
              </w:rPr>
            </w:pPr>
          </w:p>
          <w:p w:rsidR="00656A30" w:rsidRPr="003E723F" w:rsidRDefault="00656A30" w:rsidP="00656A30">
            <w:pPr>
              <w:tabs>
                <w:tab w:val="left" w:pos="719"/>
              </w:tabs>
              <w:spacing w:after="0"/>
              <w:ind w:left="719" w:hanging="719"/>
              <w:rPr>
                <w:lang w:val="en-US"/>
              </w:rPr>
            </w:pPr>
            <w:r w:rsidRPr="003E723F">
              <w:rPr>
                <w:lang w:val="en-US"/>
              </w:rPr>
              <w:t>Relating to skills:</w:t>
            </w:r>
          </w:p>
          <w:p w:rsidR="003E723F" w:rsidRPr="003E723F" w:rsidRDefault="00656A30" w:rsidP="00656A30">
            <w:pPr>
              <w:tabs>
                <w:tab w:val="left" w:pos="719"/>
              </w:tabs>
              <w:spacing w:after="0"/>
              <w:ind w:left="719" w:hanging="719"/>
              <w:rPr>
                <w:lang w:val="en-US"/>
              </w:rPr>
            </w:pPr>
            <w:r w:rsidRPr="003E723F">
              <w:rPr>
                <w:lang w:val="en-US"/>
              </w:rPr>
              <w:t xml:space="preserve">PEK_U01 </w:t>
            </w:r>
            <w:r w:rsidR="003E723F" w:rsidRPr="003E723F">
              <w:rPr>
                <w:lang w:val="en-US"/>
              </w:rPr>
              <w:t xml:space="preserve">Student </w:t>
            </w:r>
            <w:r w:rsidR="003E723F">
              <w:rPr>
                <w:lang w:val="en-US"/>
              </w:rPr>
              <w:t>is able to use modern methods of human-computer interaction</w:t>
            </w:r>
          </w:p>
          <w:p w:rsidR="003E723F" w:rsidRPr="003E723F" w:rsidRDefault="00656A30" w:rsidP="00656A30">
            <w:pPr>
              <w:tabs>
                <w:tab w:val="left" w:pos="719"/>
              </w:tabs>
              <w:spacing w:after="0"/>
              <w:ind w:left="719" w:hanging="719"/>
              <w:rPr>
                <w:lang w:val="en-US"/>
              </w:rPr>
            </w:pPr>
            <w:r w:rsidRPr="003E723F">
              <w:rPr>
                <w:lang w:val="en-US"/>
              </w:rPr>
              <w:t xml:space="preserve">PEK_U02 </w:t>
            </w:r>
            <w:r w:rsidR="003E723F" w:rsidRPr="003E723F">
              <w:rPr>
                <w:lang w:val="en-US"/>
              </w:rPr>
              <w:t xml:space="preserve">Student knows how to verify and critically judge possibilities of </w:t>
            </w:r>
            <w:r w:rsidR="003E723F">
              <w:rPr>
                <w:lang w:val="en-US"/>
              </w:rPr>
              <w:t xml:space="preserve">modern </w:t>
            </w:r>
            <w:r w:rsidR="00A925C2">
              <w:rPr>
                <w:lang w:val="en-US"/>
              </w:rPr>
              <w:t xml:space="preserve">multimedia </w:t>
            </w:r>
            <w:r w:rsidR="003E723F">
              <w:rPr>
                <w:lang w:val="en-US"/>
              </w:rPr>
              <w:t xml:space="preserve">technologies application to natural human-computer interaction </w:t>
            </w:r>
            <w:r w:rsidR="003E723F" w:rsidRPr="003E723F">
              <w:rPr>
                <w:lang w:val="en-US"/>
              </w:rPr>
              <w:t xml:space="preserve"> </w:t>
            </w:r>
          </w:p>
          <w:p w:rsidR="00551CD3" w:rsidRPr="003E723F" w:rsidRDefault="00656A30" w:rsidP="00A925C2">
            <w:pPr>
              <w:tabs>
                <w:tab w:val="left" w:pos="719"/>
              </w:tabs>
              <w:spacing w:after="0"/>
              <w:ind w:left="719" w:hanging="719"/>
              <w:rPr>
                <w:lang w:val="en-US"/>
              </w:rPr>
            </w:pPr>
            <w:r w:rsidRPr="003E723F">
              <w:rPr>
                <w:lang w:val="en-US"/>
              </w:rPr>
              <w:t xml:space="preserve">PEK_U03 </w:t>
            </w:r>
            <w:r w:rsidR="00A925C2">
              <w:rPr>
                <w:lang w:val="en-US"/>
              </w:rPr>
              <w:t>Student knows how to implement a chosen method of voice based user verification.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4"/>
        <w:gridCol w:w="7041"/>
        <w:gridCol w:w="1180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551CD3" w:rsidRPr="00551CD3" w:rsidTr="00B17321">
        <w:trPr>
          <w:trHeight w:val="15"/>
        </w:trPr>
        <w:tc>
          <w:tcPr>
            <w:tcW w:w="80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D45E95">
            <w:pPr>
              <w:spacing w:before="60" w:after="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lang w:eastAsia="pl-PL"/>
              </w:rPr>
              <w:t xml:space="preserve"> -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lecture</w:t>
            </w:r>
            <w:proofErr w:type="spellEnd"/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5E95" w:rsidRDefault="00D71A53" w:rsidP="00D45E95">
            <w:pPr>
              <w:spacing w:before="60" w:after="0" w:line="15" w:lineRule="atLeast"/>
              <w:ind w:left="1000" w:hanging="1000"/>
              <w:jc w:val="center"/>
              <w:outlineLvl w:val="4"/>
              <w:rPr>
                <w:rFonts w:eastAsia="Times New Roman"/>
                <w:b/>
                <w:bCs/>
                <w:sz w:val="18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</w:p>
          <w:p w:rsidR="00551CD3" w:rsidRPr="00551CD3" w:rsidRDefault="00D71A53" w:rsidP="00D45E95">
            <w:pPr>
              <w:spacing w:after="0" w:line="15" w:lineRule="atLeast"/>
              <w:ind w:left="1000" w:hanging="1000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18"/>
                <w:lang w:eastAsia="pl-PL"/>
              </w:rPr>
              <w:t>h</w:t>
            </w:r>
            <w:r w:rsidR="00D45E95">
              <w:rPr>
                <w:rFonts w:eastAsia="Times New Roman"/>
                <w:b/>
                <w:bCs/>
                <w:sz w:val="18"/>
                <w:lang w:eastAsia="pl-PL"/>
              </w:rPr>
              <w:t>ours</w:t>
            </w:r>
            <w:proofErr w:type="spellEnd"/>
          </w:p>
        </w:tc>
      </w:tr>
      <w:tr w:rsidR="00D45E95" w:rsidRPr="00551CD3" w:rsidTr="00B17321">
        <w:trPr>
          <w:trHeight w:val="15"/>
        </w:trPr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45E95" w:rsidRPr="00BE5CF1" w:rsidRDefault="00D45E95" w:rsidP="00BE5CF1">
            <w:pPr>
              <w:spacing w:before="20"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E5CF1">
              <w:rPr>
                <w:rFonts w:eastAsia="Times New Roman"/>
                <w:sz w:val="22"/>
                <w:szCs w:val="22"/>
                <w:lang w:eastAsia="pl-PL"/>
              </w:rPr>
              <w:t>Lec 1</w:t>
            </w:r>
          </w:p>
        </w:tc>
        <w:tc>
          <w:tcPr>
            <w:tcW w:w="7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45E95" w:rsidRPr="00BE5CF1" w:rsidRDefault="00D45E95" w:rsidP="003A5CE4">
            <w:pPr>
              <w:snapToGrid w:val="0"/>
              <w:spacing w:before="20" w:after="20" w:line="240" w:lineRule="auto"/>
              <w:rPr>
                <w:bCs/>
                <w:sz w:val="22"/>
                <w:szCs w:val="22"/>
                <w:lang w:val="en-US"/>
              </w:rPr>
            </w:pPr>
            <w:r w:rsidRPr="00BE5CF1">
              <w:rPr>
                <w:bCs/>
                <w:sz w:val="22"/>
                <w:szCs w:val="22"/>
                <w:lang w:val="en-US"/>
              </w:rPr>
              <w:t xml:space="preserve">Introduction. </w:t>
            </w:r>
            <w:r w:rsidR="003E723F">
              <w:rPr>
                <w:bCs/>
                <w:sz w:val="22"/>
                <w:szCs w:val="22"/>
                <w:lang w:val="en-US"/>
              </w:rPr>
              <w:t xml:space="preserve">Recognition as the main problem of </w:t>
            </w:r>
            <w:r w:rsidR="003E723F" w:rsidRPr="00BE5CF1">
              <w:rPr>
                <w:bCs/>
                <w:sz w:val="22"/>
                <w:szCs w:val="22"/>
                <w:lang w:val="en-US"/>
              </w:rPr>
              <w:t>human-computer communication</w:t>
            </w:r>
            <w:r w:rsidR="003A5CE4">
              <w:rPr>
                <w:bCs/>
                <w:sz w:val="22"/>
                <w:szCs w:val="22"/>
                <w:lang w:val="en-US"/>
              </w:rPr>
              <w:t>.</w:t>
            </w:r>
            <w:r w:rsidR="003E723F" w:rsidRPr="00BE5CF1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BE5CF1">
              <w:rPr>
                <w:bCs/>
                <w:sz w:val="22"/>
                <w:szCs w:val="22"/>
                <w:lang w:val="en-US"/>
              </w:rPr>
              <w:t>Statistical methods of machine learning in communication</w:t>
            </w:r>
            <w:r w:rsidR="003A5CE4">
              <w:rPr>
                <w:bCs/>
                <w:sz w:val="22"/>
                <w:szCs w:val="22"/>
                <w:lang w:val="en-US"/>
              </w:rPr>
              <w:t xml:space="preserve"> with computer</w:t>
            </w:r>
            <w:r w:rsidRPr="00BE5CF1">
              <w:rPr>
                <w:bCs/>
                <w:sz w:val="22"/>
                <w:szCs w:val="22"/>
                <w:lang w:val="en-US"/>
              </w:rPr>
              <w:t>.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5E95" w:rsidRPr="00BE5CF1" w:rsidRDefault="00D45E95" w:rsidP="00BE5CF1">
            <w:pPr>
              <w:snapToGrid w:val="0"/>
              <w:spacing w:before="20" w:after="20" w:line="240" w:lineRule="auto"/>
              <w:jc w:val="center"/>
              <w:rPr>
                <w:sz w:val="22"/>
                <w:szCs w:val="22"/>
              </w:rPr>
            </w:pPr>
            <w:r w:rsidRPr="00BE5CF1">
              <w:rPr>
                <w:sz w:val="22"/>
                <w:szCs w:val="22"/>
              </w:rPr>
              <w:t>2</w:t>
            </w:r>
          </w:p>
        </w:tc>
      </w:tr>
      <w:tr w:rsidR="00D45E95" w:rsidRPr="00D45E95" w:rsidTr="00B17321">
        <w:trPr>
          <w:trHeight w:val="15"/>
        </w:trPr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45E95" w:rsidRPr="00BE5CF1" w:rsidRDefault="00D45E95" w:rsidP="00BE5CF1">
            <w:pPr>
              <w:spacing w:before="20" w:after="2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E5CF1">
              <w:rPr>
                <w:rFonts w:eastAsia="Times New Roman"/>
                <w:sz w:val="22"/>
                <w:szCs w:val="22"/>
                <w:lang w:eastAsia="pl-PL"/>
              </w:rPr>
              <w:t>Lec 2</w:t>
            </w:r>
          </w:p>
        </w:tc>
        <w:tc>
          <w:tcPr>
            <w:tcW w:w="7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45E95" w:rsidRPr="00BE5CF1" w:rsidRDefault="00D45E95" w:rsidP="00BE5CF1">
            <w:pPr>
              <w:snapToGrid w:val="0"/>
              <w:spacing w:before="20" w:after="20" w:line="240" w:lineRule="auto"/>
              <w:rPr>
                <w:bCs/>
                <w:sz w:val="22"/>
                <w:szCs w:val="22"/>
                <w:lang w:val="en-US"/>
              </w:rPr>
            </w:pPr>
            <w:r w:rsidRPr="00BE5CF1">
              <w:rPr>
                <w:bCs/>
                <w:sz w:val="22"/>
                <w:szCs w:val="22"/>
                <w:lang w:val="en-US"/>
              </w:rPr>
              <w:t>Speech recognition</w:t>
            </w:r>
            <w:r w:rsidR="00B17321">
              <w:rPr>
                <w:bCs/>
                <w:sz w:val="22"/>
                <w:szCs w:val="22"/>
                <w:lang w:val="en-US"/>
              </w:rPr>
              <w:t xml:space="preserve"> problem</w:t>
            </w:r>
            <w:r w:rsidRPr="00BE5CF1">
              <w:rPr>
                <w:bCs/>
                <w:sz w:val="22"/>
                <w:szCs w:val="22"/>
                <w:lang w:val="en-US"/>
              </w:rPr>
              <w:t>.</w:t>
            </w:r>
            <w:r w:rsidR="00B17321">
              <w:rPr>
                <w:bCs/>
                <w:sz w:val="22"/>
                <w:szCs w:val="22"/>
                <w:lang w:val="en-US"/>
              </w:rPr>
              <w:t xml:space="preserve"> Linguistic aspects of speech recognition. Preprocessing of speech signal. Feature extraction. Decoding. Models, methods and algorithms used in speech recognition problem solving.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5E95" w:rsidRPr="00BE5CF1" w:rsidRDefault="00B17321" w:rsidP="00BE5CF1">
            <w:pPr>
              <w:snapToGrid w:val="0"/>
              <w:spacing w:before="20" w:after="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D45E95" w:rsidRPr="00D45E95" w:rsidTr="00B17321">
        <w:trPr>
          <w:trHeight w:val="15"/>
        </w:trPr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45E95" w:rsidRPr="00BE5CF1" w:rsidRDefault="00D45E95" w:rsidP="00BE5CF1">
            <w:pPr>
              <w:spacing w:before="20" w:after="2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E5CF1">
              <w:rPr>
                <w:rFonts w:eastAsia="Times New Roman"/>
                <w:sz w:val="22"/>
                <w:szCs w:val="22"/>
                <w:lang w:eastAsia="pl-PL"/>
              </w:rPr>
              <w:t>Lec 3</w:t>
            </w:r>
          </w:p>
        </w:tc>
        <w:tc>
          <w:tcPr>
            <w:tcW w:w="7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45E95" w:rsidRPr="00BE5CF1" w:rsidRDefault="00D45E95" w:rsidP="00B17321">
            <w:pPr>
              <w:snapToGrid w:val="0"/>
              <w:spacing w:before="20" w:after="20" w:line="240" w:lineRule="auto"/>
              <w:rPr>
                <w:bCs/>
                <w:sz w:val="22"/>
                <w:szCs w:val="22"/>
                <w:lang w:val="en-US"/>
              </w:rPr>
            </w:pPr>
            <w:r w:rsidRPr="00BE5CF1">
              <w:rPr>
                <w:bCs/>
                <w:sz w:val="22"/>
                <w:szCs w:val="22"/>
                <w:lang w:val="en-US"/>
              </w:rPr>
              <w:t xml:space="preserve">Speaker recognition. 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5E95" w:rsidRPr="00BE5CF1" w:rsidRDefault="00B17321" w:rsidP="00BE5CF1">
            <w:pPr>
              <w:snapToGrid w:val="0"/>
              <w:spacing w:before="20" w:after="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B17321" w:rsidRPr="00551CD3" w:rsidTr="00B17321">
        <w:trPr>
          <w:trHeight w:val="15"/>
        </w:trPr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17321" w:rsidRPr="00BE5CF1" w:rsidRDefault="00B17321" w:rsidP="00BE5CF1">
            <w:pPr>
              <w:spacing w:before="20" w:after="2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4</w:t>
            </w:r>
          </w:p>
        </w:tc>
        <w:tc>
          <w:tcPr>
            <w:tcW w:w="7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17321" w:rsidRPr="00BE5CF1" w:rsidRDefault="00B17321" w:rsidP="00BE5CF1">
            <w:pPr>
              <w:snapToGrid w:val="0"/>
              <w:spacing w:before="20" w:after="20" w:line="240" w:lineRule="auto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Speech synthesis.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7321" w:rsidRDefault="00B17321" w:rsidP="00BE5CF1">
            <w:pPr>
              <w:snapToGrid w:val="0"/>
              <w:spacing w:before="20" w:after="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45E95" w:rsidRPr="00551CD3" w:rsidTr="00B17321">
        <w:trPr>
          <w:trHeight w:val="15"/>
        </w:trPr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45E95" w:rsidRPr="00BE5CF1" w:rsidRDefault="00D45E95" w:rsidP="00B17321">
            <w:pPr>
              <w:spacing w:before="20" w:after="2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E5CF1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B17321">
              <w:rPr>
                <w:rFonts w:eastAsia="Times New Roman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7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45E95" w:rsidRPr="00BE5CF1" w:rsidRDefault="003A5CE4" w:rsidP="00BE5CF1">
            <w:pPr>
              <w:snapToGrid w:val="0"/>
              <w:spacing w:before="20" w:after="20" w:line="240" w:lineRule="auto"/>
              <w:rPr>
                <w:bCs/>
                <w:sz w:val="22"/>
                <w:szCs w:val="22"/>
                <w:lang w:val="en-US"/>
              </w:rPr>
            </w:pPr>
            <w:r w:rsidRPr="00BE5CF1">
              <w:rPr>
                <w:bCs/>
                <w:sz w:val="22"/>
                <w:szCs w:val="22"/>
                <w:lang w:val="en-US"/>
              </w:rPr>
              <w:t xml:space="preserve">Basics of natural language processing. </w:t>
            </w:r>
            <w:r w:rsidR="00D45E95" w:rsidRPr="00BE5CF1">
              <w:rPr>
                <w:bCs/>
                <w:sz w:val="22"/>
                <w:szCs w:val="22"/>
                <w:lang w:val="en-US"/>
              </w:rPr>
              <w:t>Natural language understanding</w:t>
            </w:r>
            <w:r w:rsidR="005B2396" w:rsidRPr="00BE5CF1">
              <w:rPr>
                <w:bCs/>
                <w:sz w:val="22"/>
                <w:szCs w:val="22"/>
                <w:lang w:val="en-US"/>
              </w:rPr>
              <w:t xml:space="preserve"> and</w:t>
            </w:r>
            <w:r w:rsidR="00D45E95" w:rsidRPr="00BE5CF1">
              <w:rPr>
                <w:bCs/>
                <w:sz w:val="22"/>
                <w:szCs w:val="22"/>
                <w:lang w:val="en-US"/>
              </w:rPr>
              <w:t xml:space="preserve"> generation</w:t>
            </w:r>
            <w:r w:rsidR="005B2396" w:rsidRPr="00BE5CF1">
              <w:rPr>
                <w:bCs/>
                <w:sz w:val="22"/>
                <w:szCs w:val="22"/>
                <w:lang w:val="en-US"/>
              </w:rPr>
              <w:t>. Dialog modeling and management.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5E95" w:rsidRPr="00BE5CF1" w:rsidRDefault="003A5CE4" w:rsidP="00BE5CF1">
            <w:pPr>
              <w:snapToGrid w:val="0"/>
              <w:spacing w:before="20" w:after="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D45E95" w:rsidRPr="00551CD3" w:rsidTr="00B17321">
        <w:trPr>
          <w:trHeight w:val="15"/>
        </w:trPr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45E95" w:rsidRPr="00BE5CF1" w:rsidRDefault="00D45E95" w:rsidP="00B17321">
            <w:pPr>
              <w:spacing w:before="20" w:after="2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E5CF1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B17321">
              <w:rPr>
                <w:rFonts w:eastAsia="Times New Roman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7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45E95" w:rsidRPr="00BE5CF1" w:rsidRDefault="005B2396" w:rsidP="00BE5CF1">
            <w:pPr>
              <w:snapToGrid w:val="0"/>
              <w:spacing w:before="20" w:after="20" w:line="240" w:lineRule="auto"/>
              <w:rPr>
                <w:bCs/>
                <w:sz w:val="22"/>
                <w:szCs w:val="22"/>
                <w:lang w:val="en-US"/>
              </w:rPr>
            </w:pPr>
            <w:r w:rsidRPr="00BE5CF1">
              <w:rPr>
                <w:bCs/>
                <w:sz w:val="22"/>
                <w:szCs w:val="22"/>
                <w:lang w:val="en-US"/>
              </w:rPr>
              <w:t xml:space="preserve">Digital image and video processing tools for human-computer interaction. 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5E95" w:rsidRPr="00BE5CF1" w:rsidRDefault="003A5CE4" w:rsidP="00BE5CF1">
            <w:pPr>
              <w:snapToGrid w:val="0"/>
              <w:spacing w:before="20" w:after="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D45E95" w:rsidRPr="00551CD3" w:rsidTr="00B17321">
        <w:trPr>
          <w:trHeight w:val="15"/>
        </w:trPr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45E95" w:rsidRPr="00BE5CF1" w:rsidRDefault="00D45E95" w:rsidP="00B17321">
            <w:pPr>
              <w:spacing w:before="20" w:after="2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E5CF1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B17321">
              <w:rPr>
                <w:rFonts w:eastAsia="Times New Roman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7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45E95" w:rsidRPr="00BE5CF1" w:rsidRDefault="005B2396" w:rsidP="00BE5CF1">
            <w:pPr>
              <w:snapToGrid w:val="0"/>
              <w:spacing w:before="20" w:after="20" w:line="240" w:lineRule="auto"/>
              <w:rPr>
                <w:bCs/>
                <w:sz w:val="22"/>
                <w:szCs w:val="22"/>
              </w:rPr>
            </w:pPr>
            <w:r w:rsidRPr="00BE5CF1">
              <w:rPr>
                <w:bCs/>
                <w:sz w:val="22"/>
                <w:szCs w:val="22"/>
                <w:lang w:val="en-US"/>
              </w:rPr>
              <w:t>Handwriting</w:t>
            </w:r>
            <w:r w:rsidR="003A5CE4">
              <w:rPr>
                <w:bCs/>
                <w:sz w:val="22"/>
                <w:szCs w:val="22"/>
                <w:lang w:val="en-US"/>
              </w:rPr>
              <w:t xml:space="preserve"> and sketching</w:t>
            </w:r>
            <w:r w:rsidRPr="00BE5CF1">
              <w:rPr>
                <w:bCs/>
                <w:sz w:val="22"/>
                <w:szCs w:val="22"/>
              </w:rPr>
              <w:t xml:space="preserve"> </w:t>
            </w:r>
            <w:r w:rsidRPr="00BE5CF1">
              <w:rPr>
                <w:bCs/>
                <w:sz w:val="22"/>
                <w:szCs w:val="22"/>
                <w:lang w:val="en-US"/>
              </w:rPr>
              <w:t>processing</w:t>
            </w:r>
            <w:r w:rsidRPr="00BE5CF1">
              <w:rPr>
                <w:bCs/>
                <w:sz w:val="22"/>
                <w:szCs w:val="22"/>
              </w:rPr>
              <w:t>.</w:t>
            </w:r>
            <w:r w:rsidR="00B17321">
              <w:rPr>
                <w:bCs/>
                <w:sz w:val="22"/>
                <w:szCs w:val="22"/>
              </w:rPr>
              <w:t xml:space="preserve"> Digital </w:t>
            </w:r>
            <w:proofErr w:type="spellStart"/>
            <w:r w:rsidR="00B17321">
              <w:rPr>
                <w:bCs/>
                <w:sz w:val="22"/>
                <w:szCs w:val="22"/>
              </w:rPr>
              <w:t>ink</w:t>
            </w:r>
            <w:proofErr w:type="spellEnd"/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5E95" w:rsidRPr="00BE5CF1" w:rsidRDefault="00D45E95" w:rsidP="00BE5CF1">
            <w:pPr>
              <w:snapToGrid w:val="0"/>
              <w:spacing w:before="20" w:after="20" w:line="240" w:lineRule="auto"/>
              <w:jc w:val="center"/>
              <w:rPr>
                <w:sz w:val="22"/>
                <w:szCs w:val="22"/>
              </w:rPr>
            </w:pPr>
            <w:r w:rsidRPr="00BE5CF1">
              <w:rPr>
                <w:sz w:val="22"/>
                <w:szCs w:val="22"/>
              </w:rPr>
              <w:t>2</w:t>
            </w:r>
          </w:p>
        </w:tc>
      </w:tr>
      <w:tr w:rsidR="00D45E95" w:rsidRPr="00551CD3" w:rsidTr="00B17321">
        <w:trPr>
          <w:trHeight w:val="15"/>
        </w:trPr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45E95" w:rsidRPr="00BE5CF1" w:rsidRDefault="00D45E95" w:rsidP="00B17321">
            <w:pPr>
              <w:spacing w:before="20" w:after="2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E5CF1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B17321">
              <w:rPr>
                <w:rFonts w:eastAsia="Times New Roman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7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45E95" w:rsidRPr="003A5CE4" w:rsidRDefault="005B2396" w:rsidP="00BE5CF1">
            <w:pPr>
              <w:snapToGrid w:val="0"/>
              <w:spacing w:before="20" w:after="20" w:line="240" w:lineRule="auto"/>
              <w:rPr>
                <w:bCs/>
                <w:sz w:val="22"/>
                <w:szCs w:val="22"/>
                <w:lang w:val="en-US"/>
              </w:rPr>
            </w:pPr>
            <w:r w:rsidRPr="00BE5CF1">
              <w:rPr>
                <w:bCs/>
                <w:sz w:val="22"/>
                <w:szCs w:val="22"/>
                <w:lang w:val="en-US"/>
              </w:rPr>
              <w:t>Basic concepts of multimodal analysis. Multimodal information fusion.</w:t>
            </w:r>
            <w:r w:rsidR="003A5CE4">
              <w:rPr>
                <w:bCs/>
                <w:sz w:val="22"/>
                <w:szCs w:val="22"/>
                <w:lang w:val="en-US"/>
              </w:rPr>
              <w:t xml:space="preserve"> </w:t>
            </w:r>
            <w:r w:rsidR="003A5CE4" w:rsidRPr="003A5CE4">
              <w:rPr>
                <w:bCs/>
                <w:sz w:val="22"/>
                <w:szCs w:val="22"/>
                <w:lang w:val="en-US"/>
              </w:rPr>
              <w:t>Modality integration methods.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5E95" w:rsidRPr="00BE5CF1" w:rsidRDefault="003A5CE4" w:rsidP="00BE5CF1">
            <w:pPr>
              <w:snapToGrid w:val="0"/>
              <w:spacing w:before="20" w:after="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D45E95" w:rsidRPr="00551CD3" w:rsidTr="00B17321">
        <w:trPr>
          <w:trHeight w:val="15"/>
        </w:trPr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45E95" w:rsidRPr="00BE5CF1" w:rsidRDefault="00D45E95" w:rsidP="00BE5CF1">
            <w:pPr>
              <w:spacing w:before="20" w:after="2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E5CF1">
              <w:rPr>
                <w:rFonts w:eastAsia="Times New Roman"/>
                <w:sz w:val="22"/>
                <w:szCs w:val="22"/>
                <w:lang w:eastAsia="pl-PL"/>
              </w:rPr>
              <w:t>Lec 9</w:t>
            </w:r>
          </w:p>
        </w:tc>
        <w:tc>
          <w:tcPr>
            <w:tcW w:w="7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45E95" w:rsidRPr="003A5CE4" w:rsidRDefault="003A5CE4" w:rsidP="003A5CE4">
            <w:pPr>
              <w:snapToGrid w:val="0"/>
              <w:spacing w:before="20" w:after="20" w:line="240" w:lineRule="auto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E5CF1">
              <w:rPr>
                <w:bCs/>
                <w:sz w:val="22"/>
                <w:szCs w:val="22"/>
              </w:rPr>
              <w:t>Multimodal</w:t>
            </w:r>
            <w:proofErr w:type="spellEnd"/>
            <w:r w:rsidRPr="00BE5CF1">
              <w:rPr>
                <w:bCs/>
                <w:sz w:val="22"/>
                <w:szCs w:val="22"/>
              </w:rPr>
              <w:t xml:space="preserve"> data management.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5E95" w:rsidRPr="00BE5CF1" w:rsidRDefault="00D45E95" w:rsidP="00BE5CF1">
            <w:pPr>
              <w:snapToGrid w:val="0"/>
              <w:spacing w:before="20" w:after="20" w:line="240" w:lineRule="auto"/>
              <w:jc w:val="center"/>
              <w:rPr>
                <w:sz w:val="22"/>
                <w:szCs w:val="22"/>
              </w:rPr>
            </w:pPr>
            <w:r w:rsidRPr="00BE5CF1">
              <w:rPr>
                <w:sz w:val="22"/>
                <w:szCs w:val="22"/>
              </w:rPr>
              <w:t>2</w:t>
            </w:r>
          </w:p>
        </w:tc>
      </w:tr>
      <w:tr w:rsidR="00D45E95" w:rsidRPr="00551CD3" w:rsidTr="00B17321">
        <w:trPr>
          <w:trHeight w:val="15"/>
        </w:trPr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45E95" w:rsidRPr="00BE5CF1" w:rsidRDefault="00D45E95" w:rsidP="00BE5CF1">
            <w:pPr>
              <w:spacing w:before="20" w:after="2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E5CF1">
              <w:rPr>
                <w:rFonts w:eastAsia="Times New Roman"/>
                <w:sz w:val="22"/>
                <w:szCs w:val="22"/>
                <w:lang w:eastAsia="pl-PL"/>
              </w:rPr>
              <w:t>Lec 10</w:t>
            </w:r>
          </w:p>
        </w:tc>
        <w:tc>
          <w:tcPr>
            <w:tcW w:w="7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45E95" w:rsidRPr="003A5CE4" w:rsidRDefault="003A5CE4" w:rsidP="00BE5CF1">
            <w:pPr>
              <w:snapToGrid w:val="0"/>
              <w:spacing w:before="20" w:after="20" w:line="240" w:lineRule="auto"/>
              <w:rPr>
                <w:bCs/>
                <w:sz w:val="22"/>
                <w:szCs w:val="22"/>
                <w:lang w:val="en-US"/>
              </w:rPr>
            </w:pPr>
            <w:r w:rsidRPr="003A5CE4">
              <w:rPr>
                <w:bCs/>
                <w:sz w:val="22"/>
                <w:szCs w:val="22"/>
                <w:lang w:val="en-US"/>
              </w:rPr>
              <w:t>Multimodal information retrieval. Multimodal databases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5E95" w:rsidRPr="00BE5CF1" w:rsidRDefault="00D45E95" w:rsidP="00BE5CF1">
            <w:pPr>
              <w:snapToGrid w:val="0"/>
              <w:spacing w:before="20" w:after="20" w:line="240" w:lineRule="auto"/>
              <w:jc w:val="center"/>
              <w:rPr>
                <w:sz w:val="22"/>
                <w:szCs w:val="22"/>
              </w:rPr>
            </w:pPr>
            <w:r w:rsidRPr="00BE5CF1">
              <w:rPr>
                <w:sz w:val="22"/>
                <w:szCs w:val="22"/>
              </w:rPr>
              <w:t>2</w:t>
            </w:r>
          </w:p>
        </w:tc>
      </w:tr>
      <w:tr w:rsidR="00D45E95" w:rsidRPr="00551CD3" w:rsidTr="00B17321">
        <w:trPr>
          <w:trHeight w:val="15"/>
        </w:trPr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45E95" w:rsidRPr="00BE5CF1" w:rsidRDefault="00D45E95" w:rsidP="00BE5CF1">
            <w:pPr>
              <w:spacing w:before="20" w:after="2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E5CF1">
              <w:rPr>
                <w:rFonts w:eastAsia="Times New Roman"/>
                <w:sz w:val="22"/>
                <w:szCs w:val="22"/>
                <w:lang w:eastAsia="pl-PL"/>
              </w:rPr>
              <w:t>Lec 1</w:t>
            </w:r>
            <w:r w:rsidR="003A5CE4">
              <w:rPr>
                <w:rFonts w:eastAsia="Times New Roman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7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45E95" w:rsidRPr="00BE5CF1" w:rsidRDefault="005B2396" w:rsidP="00BE5CF1">
            <w:pPr>
              <w:snapToGrid w:val="0"/>
              <w:spacing w:before="20" w:after="20" w:line="240" w:lineRule="auto"/>
              <w:rPr>
                <w:bCs/>
                <w:sz w:val="22"/>
                <w:szCs w:val="22"/>
              </w:rPr>
            </w:pPr>
            <w:r w:rsidRPr="00BE5CF1">
              <w:rPr>
                <w:sz w:val="22"/>
                <w:szCs w:val="22"/>
              </w:rPr>
              <w:t>Colloquium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5E95" w:rsidRPr="00BE5CF1" w:rsidRDefault="00D45E95" w:rsidP="00BE5CF1">
            <w:pPr>
              <w:snapToGrid w:val="0"/>
              <w:spacing w:before="20" w:after="20" w:line="240" w:lineRule="auto"/>
              <w:jc w:val="center"/>
              <w:rPr>
                <w:sz w:val="22"/>
                <w:szCs w:val="22"/>
              </w:rPr>
            </w:pPr>
            <w:r w:rsidRPr="00BE5CF1">
              <w:rPr>
                <w:sz w:val="22"/>
                <w:szCs w:val="22"/>
              </w:rPr>
              <w:t>2</w:t>
            </w:r>
          </w:p>
        </w:tc>
      </w:tr>
      <w:tr w:rsidR="00D71A53" w:rsidRPr="00551CD3" w:rsidTr="00B17321">
        <w:trPr>
          <w:trHeight w:val="15"/>
        </w:trPr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71A53" w:rsidRPr="00BE5CF1" w:rsidRDefault="00D71A53" w:rsidP="00BE5CF1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71A53" w:rsidRPr="00BE5CF1" w:rsidRDefault="00D71A53" w:rsidP="00BE5CF1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E5CF1">
              <w:rPr>
                <w:rFonts w:eastAsia="Times New Roman"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BE5CF1">
              <w:rPr>
                <w:rFonts w:eastAsia="Times New Roman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1A53" w:rsidRPr="00BE5CF1" w:rsidRDefault="004D186E" w:rsidP="00BE5CF1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BE5CF1">
              <w:rPr>
                <w:rFonts w:eastAsia="Times New Roman"/>
                <w:b/>
                <w:sz w:val="22"/>
                <w:szCs w:val="22"/>
                <w:lang w:eastAsia="pl-PL"/>
              </w:rPr>
              <w:t>30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8"/>
        <w:gridCol w:w="7122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-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class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23221F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23221F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23221F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3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23221F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4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23221F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..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23221F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8"/>
        <w:gridCol w:w="7122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-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4D186E" w:rsidRPr="00551CD3" w:rsidTr="0015298B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D186E" w:rsidRPr="004D186E" w:rsidRDefault="004D186E" w:rsidP="004D186E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lastRenderedPageBreak/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D186E" w:rsidRPr="00D10948" w:rsidRDefault="00D10948" w:rsidP="004D186E">
            <w:pPr>
              <w:spacing w:after="0"/>
              <w:rPr>
                <w:sz w:val="22"/>
                <w:szCs w:val="22"/>
                <w:lang w:val="en-US"/>
              </w:rPr>
            </w:pPr>
            <w:r w:rsidRPr="00D10948">
              <w:rPr>
                <w:sz w:val="22"/>
                <w:szCs w:val="22"/>
                <w:lang w:val="en-US"/>
              </w:rPr>
              <w:t xml:space="preserve">Classes organization: substantial introduction to laboratory, organization and schedule of classes, credit conditions, BHP training.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186E" w:rsidRPr="00390B75" w:rsidRDefault="00A925C2" w:rsidP="004D186E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D186E" w:rsidRPr="00551CD3" w:rsidTr="0015298B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D186E" w:rsidRPr="0042563C" w:rsidRDefault="004D186E" w:rsidP="004D186E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42563C">
              <w:rPr>
                <w:rFonts w:eastAsia="Times New Roman"/>
                <w:sz w:val="22"/>
                <w:lang w:eastAsia="pl-PL"/>
              </w:rPr>
              <w:t xml:space="preserve"> 2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D186E" w:rsidRPr="00390B75" w:rsidRDefault="00D10948" w:rsidP="003A5CE4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Speech </w:t>
            </w:r>
            <w:proofErr w:type="spellStart"/>
            <w:r>
              <w:rPr>
                <w:sz w:val="22"/>
                <w:szCs w:val="22"/>
              </w:rPr>
              <w:t>recognition</w:t>
            </w:r>
            <w:proofErr w:type="spellEnd"/>
            <w:r w:rsidR="00F96C8F">
              <w:rPr>
                <w:sz w:val="22"/>
                <w:szCs w:val="22"/>
              </w:rPr>
              <w:t xml:space="preserve"> </w:t>
            </w:r>
            <w:r w:rsidR="00B17321">
              <w:rPr>
                <w:sz w:val="22"/>
                <w:szCs w:val="22"/>
              </w:rPr>
              <w:t xml:space="preserve">– </w:t>
            </w:r>
            <w:proofErr w:type="spellStart"/>
            <w:r w:rsidR="00B17321">
              <w:rPr>
                <w:sz w:val="22"/>
                <w:szCs w:val="22"/>
              </w:rPr>
              <w:t>testing</w:t>
            </w:r>
            <w:proofErr w:type="spellEnd"/>
            <w:r w:rsidR="00B17321">
              <w:rPr>
                <w:sz w:val="22"/>
                <w:szCs w:val="22"/>
              </w:rPr>
              <w:t xml:space="preserve"> and </w:t>
            </w:r>
            <w:proofErr w:type="spellStart"/>
            <w:r w:rsidR="00B17321">
              <w:rPr>
                <w:sz w:val="22"/>
                <w:szCs w:val="22"/>
              </w:rPr>
              <w:t>evaluation</w:t>
            </w:r>
            <w:proofErr w:type="spellEnd"/>
            <w:r w:rsidR="00B17321">
              <w:rPr>
                <w:sz w:val="22"/>
                <w:szCs w:val="22"/>
              </w:rPr>
              <w:t xml:space="preserve"> of </w:t>
            </w:r>
            <w:proofErr w:type="spellStart"/>
            <w:r w:rsidR="00B17321">
              <w:rPr>
                <w:sz w:val="22"/>
                <w:szCs w:val="22"/>
              </w:rPr>
              <w:t>efficiency</w:t>
            </w:r>
            <w:proofErr w:type="spellEnd"/>
            <w:r w:rsidR="00B17321">
              <w:rPr>
                <w:sz w:val="22"/>
                <w:szCs w:val="22"/>
              </w:rPr>
              <w:t xml:space="preserve"> of </w:t>
            </w:r>
            <w:proofErr w:type="spellStart"/>
            <w:r w:rsidR="00B17321">
              <w:rPr>
                <w:sz w:val="22"/>
                <w:szCs w:val="22"/>
              </w:rPr>
              <w:t>chosen</w:t>
            </w:r>
            <w:proofErr w:type="spellEnd"/>
            <w:r w:rsidR="00B17321">
              <w:rPr>
                <w:sz w:val="22"/>
                <w:szCs w:val="22"/>
              </w:rPr>
              <w:t xml:space="preserve"> products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186E" w:rsidRPr="00390B75" w:rsidRDefault="003A5CE4" w:rsidP="004D186E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4D186E" w:rsidRPr="00551CD3" w:rsidTr="0015298B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D186E" w:rsidRPr="0042563C" w:rsidRDefault="004D186E" w:rsidP="004D186E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42563C">
              <w:rPr>
                <w:rFonts w:eastAsia="Times New Roman"/>
                <w:sz w:val="22"/>
                <w:lang w:eastAsia="pl-PL"/>
              </w:rPr>
              <w:t xml:space="preserve"> 3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D186E" w:rsidRPr="00390B75" w:rsidRDefault="003A5CE4" w:rsidP="00B17321">
            <w:pPr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Speach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synthesis</w:t>
            </w:r>
            <w:proofErr w:type="spellEnd"/>
            <w:r w:rsidR="00B17321">
              <w:rPr>
                <w:sz w:val="22"/>
                <w:szCs w:val="22"/>
              </w:rPr>
              <w:t xml:space="preserve"> – </w:t>
            </w:r>
            <w:proofErr w:type="spellStart"/>
            <w:r w:rsidR="00B17321">
              <w:rPr>
                <w:sz w:val="22"/>
                <w:szCs w:val="22"/>
              </w:rPr>
              <w:t>testing</w:t>
            </w:r>
            <w:proofErr w:type="spellEnd"/>
            <w:r w:rsidR="00B17321">
              <w:rPr>
                <w:sz w:val="22"/>
                <w:szCs w:val="22"/>
              </w:rPr>
              <w:t xml:space="preserve"> </w:t>
            </w:r>
            <w:proofErr w:type="spellStart"/>
            <w:r w:rsidR="00B17321">
              <w:rPr>
                <w:sz w:val="22"/>
                <w:szCs w:val="22"/>
              </w:rPr>
              <w:t>chosen</w:t>
            </w:r>
            <w:proofErr w:type="spellEnd"/>
            <w:r w:rsidR="00B17321">
              <w:rPr>
                <w:sz w:val="22"/>
                <w:szCs w:val="22"/>
              </w:rPr>
              <w:t xml:space="preserve"> products and </w:t>
            </w:r>
            <w:proofErr w:type="spellStart"/>
            <w:r w:rsidR="00B17321">
              <w:rPr>
                <w:sz w:val="22"/>
                <w:szCs w:val="22"/>
              </w:rPr>
              <w:t>analysis</w:t>
            </w:r>
            <w:proofErr w:type="spellEnd"/>
            <w:r w:rsidR="00B17321">
              <w:rPr>
                <w:sz w:val="22"/>
                <w:szCs w:val="22"/>
              </w:rPr>
              <w:t xml:space="preserve"> of the </w:t>
            </w:r>
            <w:proofErr w:type="spellStart"/>
            <w:r w:rsidR="00B17321">
              <w:rPr>
                <w:sz w:val="22"/>
                <w:szCs w:val="22"/>
              </w:rPr>
              <w:t>results</w:t>
            </w:r>
            <w:proofErr w:type="spellEnd"/>
            <w:r w:rsidR="00B17321">
              <w:rPr>
                <w:sz w:val="22"/>
                <w:szCs w:val="22"/>
              </w:rPr>
              <w:t xml:space="preserve"> </w:t>
            </w:r>
            <w:proofErr w:type="spellStart"/>
            <w:r w:rsidR="00B17321">
              <w:rPr>
                <w:sz w:val="22"/>
                <w:szCs w:val="22"/>
              </w:rPr>
              <w:t>obtained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186E" w:rsidRPr="00390B75" w:rsidRDefault="00A925C2" w:rsidP="004D186E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4D186E" w:rsidRPr="00551CD3" w:rsidTr="0015298B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D186E" w:rsidRPr="0042563C" w:rsidRDefault="004D186E" w:rsidP="004D186E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42563C">
              <w:rPr>
                <w:rFonts w:eastAsia="Times New Roman"/>
                <w:sz w:val="22"/>
                <w:lang w:eastAsia="pl-PL"/>
              </w:rPr>
              <w:t xml:space="preserve"> 4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D186E" w:rsidRPr="00390B75" w:rsidRDefault="003A5CE4" w:rsidP="004D186E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Face </w:t>
            </w:r>
            <w:proofErr w:type="spellStart"/>
            <w:r>
              <w:rPr>
                <w:sz w:val="22"/>
                <w:szCs w:val="22"/>
              </w:rPr>
              <w:t>recognition</w:t>
            </w:r>
            <w:proofErr w:type="spellEnd"/>
            <w:r w:rsidR="00B17321">
              <w:rPr>
                <w:sz w:val="22"/>
                <w:szCs w:val="22"/>
              </w:rPr>
              <w:t xml:space="preserve"> – </w:t>
            </w:r>
            <w:proofErr w:type="spellStart"/>
            <w:r w:rsidR="00B17321">
              <w:rPr>
                <w:sz w:val="22"/>
                <w:szCs w:val="22"/>
              </w:rPr>
              <w:t>testing</w:t>
            </w:r>
            <w:proofErr w:type="spellEnd"/>
            <w:r w:rsidR="00B17321">
              <w:rPr>
                <w:sz w:val="22"/>
                <w:szCs w:val="22"/>
              </w:rPr>
              <w:t xml:space="preserve"> </w:t>
            </w:r>
            <w:proofErr w:type="spellStart"/>
            <w:r w:rsidR="00B17321">
              <w:rPr>
                <w:sz w:val="22"/>
                <w:szCs w:val="22"/>
              </w:rPr>
              <w:t>chosen</w:t>
            </w:r>
            <w:proofErr w:type="spellEnd"/>
            <w:r w:rsidR="00B17321">
              <w:rPr>
                <w:sz w:val="22"/>
                <w:szCs w:val="22"/>
              </w:rPr>
              <w:t xml:space="preserve"> products and </w:t>
            </w:r>
            <w:proofErr w:type="spellStart"/>
            <w:r w:rsidR="00B17321">
              <w:rPr>
                <w:sz w:val="22"/>
                <w:szCs w:val="22"/>
              </w:rPr>
              <w:t>analysis</w:t>
            </w:r>
            <w:proofErr w:type="spellEnd"/>
            <w:r w:rsidR="00B17321">
              <w:rPr>
                <w:sz w:val="22"/>
                <w:szCs w:val="22"/>
              </w:rPr>
              <w:t xml:space="preserve"> of the </w:t>
            </w:r>
            <w:proofErr w:type="spellStart"/>
            <w:r w:rsidR="00B17321">
              <w:rPr>
                <w:sz w:val="22"/>
                <w:szCs w:val="22"/>
              </w:rPr>
              <w:t>results</w:t>
            </w:r>
            <w:proofErr w:type="spellEnd"/>
            <w:r w:rsidR="00B17321">
              <w:rPr>
                <w:sz w:val="22"/>
                <w:szCs w:val="22"/>
              </w:rPr>
              <w:t xml:space="preserve"> </w:t>
            </w:r>
            <w:proofErr w:type="spellStart"/>
            <w:r w:rsidR="00B17321">
              <w:rPr>
                <w:sz w:val="22"/>
                <w:szCs w:val="22"/>
              </w:rPr>
              <w:t>obtained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186E" w:rsidRPr="00390B75" w:rsidRDefault="003A5CE4" w:rsidP="004D186E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4D186E" w:rsidRPr="00551CD3" w:rsidTr="0015298B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D186E" w:rsidRPr="0042563C" w:rsidRDefault="004D186E" w:rsidP="004D186E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42563C">
              <w:rPr>
                <w:rFonts w:eastAsia="Times New Roman"/>
                <w:sz w:val="22"/>
                <w:lang w:eastAsia="pl-PL"/>
              </w:rPr>
              <w:t xml:space="preserve"> 5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D186E" w:rsidRPr="0042563C" w:rsidRDefault="00A925C2" w:rsidP="00A925C2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Content based multimedia information retrieval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186E" w:rsidRPr="00390B75" w:rsidRDefault="003A5CE4" w:rsidP="004D186E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A925C2" w:rsidRPr="00551CD3" w:rsidTr="0015298B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25C2" w:rsidRPr="00551CD3" w:rsidRDefault="00A925C2" w:rsidP="004D186E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Lab 6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25C2" w:rsidRDefault="00A925C2" w:rsidP="00A925C2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Voice based user verification – design and implementation of an application using available software libraries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925C2" w:rsidRDefault="00A925C2" w:rsidP="004D186E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551CD3" w:rsidRPr="0042563C" w:rsidTr="004D186E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D186E" w:rsidRPr="0042563C" w:rsidRDefault="004D186E" w:rsidP="004D186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2563C" w:rsidRDefault="00551CD3" w:rsidP="004D186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42563C">
              <w:rPr>
                <w:rFonts w:eastAsia="Times New Roman"/>
                <w:sz w:val="22"/>
                <w:lang w:val="en-US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42563C" w:rsidRDefault="00A925C2" w:rsidP="004D186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</w:tr>
    </w:tbl>
    <w:p w:rsidR="00551CD3" w:rsidRPr="0042563C" w:rsidRDefault="00551CD3" w:rsidP="004D186E">
      <w:pPr>
        <w:spacing w:after="0" w:line="240" w:lineRule="auto"/>
        <w:rPr>
          <w:rFonts w:eastAsia="Times New Roman"/>
          <w:vanish/>
          <w:lang w:val="en-US" w:eastAsia="pl-PL"/>
        </w:rPr>
      </w:pPr>
      <w:bookmarkStart w:id="9" w:name="table09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2"/>
        <w:gridCol w:w="7043"/>
        <w:gridCol w:w="1180"/>
      </w:tblGrid>
      <w:tr w:rsidR="00551CD3" w:rsidRPr="00551CD3" w:rsidTr="00551CD3">
        <w:trPr>
          <w:trHeight w:val="15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42563C" w:rsidRDefault="00551CD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val="en-US" w:eastAsia="pl-PL"/>
              </w:rPr>
            </w:pPr>
            <w:r w:rsidRPr="0042563C">
              <w:rPr>
                <w:rFonts w:eastAsia="Times New Roman"/>
                <w:b/>
                <w:bCs/>
                <w:lang w:val="en-US" w:eastAsia="pl-PL"/>
              </w:rPr>
              <w:t>Form of classes - project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6CF4" w:rsidRDefault="00551CD3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rFonts w:eastAsia="Times New Roman"/>
                <w:b/>
                <w:bCs/>
                <w:sz w:val="18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</w:t>
            </w:r>
          </w:p>
          <w:p w:rsidR="00551CD3" w:rsidRPr="00551CD3" w:rsidRDefault="00551CD3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23221F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23221F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23221F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23221F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4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23221F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23221F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A"/>
      <w:bookmarkEnd w:id="10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8"/>
        <w:gridCol w:w="7122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-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seminar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23221F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23221F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23221F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23221F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23221F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C70ADD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00330" w:rsidRPr="00400330" w:rsidRDefault="00313906" w:rsidP="00313906">
            <w:pPr>
              <w:spacing w:after="0"/>
              <w:rPr>
                <w:lang w:val="en-US"/>
              </w:rPr>
            </w:pPr>
            <w:r w:rsidRPr="00400330">
              <w:rPr>
                <w:lang w:val="en-US"/>
              </w:rPr>
              <w:t xml:space="preserve">N1. </w:t>
            </w:r>
            <w:r w:rsidR="00400330">
              <w:rPr>
                <w:lang w:val="en-US"/>
              </w:rPr>
              <w:t>Traditional l</w:t>
            </w:r>
            <w:r w:rsidR="00400330" w:rsidRPr="00400330">
              <w:rPr>
                <w:lang w:val="en-US"/>
              </w:rPr>
              <w:t>ecture assisted multimedia presentation.</w:t>
            </w:r>
          </w:p>
          <w:p w:rsidR="00313906" w:rsidRPr="00400330" w:rsidRDefault="00313906" w:rsidP="00313906">
            <w:pPr>
              <w:spacing w:after="0"/>
              <w:rPr>
                <w:lang w:val="en-US"/>
              </w:rPr>
            </w:pPr>
            <w:r w:rsidRPr="00400330">
              <w:rPr>
                <w:lang w:val="en-US"/>
              </w:rPr>
              <w:t xml:space="preserve">N2. E-learning: </w:t>
            </w:r>
            <w:r w:rsidR="00400330" w:rsidRPr="00400330">
              <w:rPr>
                <w:lang w:val="en-US"/>
              </w:rPr>
              <w:t>making available lecture teaching aids</w:t>
            </w:r>
            <w:r w:rsidRPr="00400330">
              <w:rPr>
                <w:lang w:val="en-US"/>
              </w:rPr>
              <w:t>.</w:t>
            </w:r>
          </w:p>
          <w:p w:rsidR="00313906" w:rsidRPr="00400330" w:rsidRDefault="00313906" w:rsidP="00313906">
            <w:pPr>
              <w:spacing w:after="0"/>
              <w:rPr>
                <w:lang w:val="en-US"/>
              </w:rPr>
            </w:pPr>
            <w:r w:rsidRPr="00400330">
              <w:rPr>
                <w:lang w:val="en-US"/>
              </w:rPr>
              <w:t xml:space="preserve">N3. E-learning: </w:t>
            </w:r>
            <w:r w:rsidR="00400330" w:rsidRPr="00400330">
              <w:rPr>
                <w:lang w:val="en-US"/>
              </w:rPr>
              <w:t>colloquium in a form of electronic test</w:t>
            </w:r>
            <w:r w:rsidR="00400330">
              <w:rPr>
                <w:lang w:val="en-US"/>
              </w:rPr>
              <w:t>.</w:t>
            </w:r>
          </w:p>
          <w:p w:rsidR="00AC3E02" w:rsidRDefault="00313906" w:rsidP="00AC3E02">
            <w:pPr>
              <w:spacing w:after="0"/>
              <w:rPr>
                <w:lang w:val="en-US"/>
              </w:rPr>
            </w:pPr>
            <w:r w:rsidRPr="00AC3E02">
              <w:rPr>
                <w:lang w:val="en-US"/>
              </w:rPr>
              <w:t xml:space="preserve">N4. E-learning: </w:t>
            </w:r>
            <w:r w:rsidR="00400330" w:rsidRPr="00AC3E02">
              <w:rPr>
                <w:lang w:val="en-US"/>
              </w:rPr>
              <w:t>organization of laboratory classes</w:t>
            </w:r>
            <w:r w:rsidRPr="00AC3E02">
              <w:rPr>
                <w:lang w:val="en-US"/>
              </w:rPr>
              <w:t xml:space="preserve">, </w:t>
            </w:r>
            <w:r w:rsidR="00AC3E02" w:rsidRPr="00AC3E02">
              <w:rPr>
                <w:lang w:val="en-US"/>
              </w:rPr>
              <w:t>ma</w:t>
            </w:r>
            <w:r w:rsidR="00400330" w:rsidRPr="00AC3E02">
              <w:rPr>
                <w:lang w:val="en-US"/>
              </w:rPr>
              <w:t xml:space="preserve">king available </w:t>
            </w:r>
            <w:r w:rsidR="00AC3E02" w:rsidRPr="00AC3E02">
              <w:rPr>
                <w:lang w:val="en-US"/>
              </w:rPr>
              <w:t xml:space="preserve">exercises </w:t>
            </w:r>
            <w:r w:rsidR="00400330" w:rsidRPr="00AC3E02">
              <w:rPr>
                <w:lang w:val="en-US"/>
              </w:rPr>
              <w:t>instructions</w:t>
            </w:r>
            <w:r w:rsidR="00AC3E02" w:rsidRPr="00AC3E02">
              <w:rPr>
                <w:lang w:val="en-US"/>
              </w:rPr>
              <w:t>, pat</w:t>
            </w:r>
            <w:r w:rsidR="00996921">
              <w:rPr>
                <w:lang w:val="en-US"/>
              </w:rPr>
              <w:t>t</w:t>
            </w:r>
            <w:r w:rsidR="00AC3E02" w:rsidRPr="00AC3E02">
              <w:rPr>
                <w:lang w:val="en-US"/>
              </w:rPr>
              <w:t>erns of docume</w:t>
            </w:r>
            <w:r w:rsidR="00400330" w:rsidRPr="00AC3E02">
              <w:rPr>
                <w:lang w:val="en-US"/>
              </w:rPr>
              <w:t xml:space="preserve">ntation and other teaching aids, </w:t>
            </w:r>
            <w:r w:rsidR="00AC3E02" w:rsidRPr="00AC3E02">
              <w:rPr>
                <w:lang w:val="en-US"/>
              </w:rPr>
              <w:t>sending completed tasks and reports via e-portal</w:t>
            </w:r>
            <w:r w:rsidRPr="00AC3E02">
              <w:rPr>
                <w:lang w:val="en-US"/>
              </w:rPr>
              <w:t xml:space="preserve">, </w:t>
            </w:r>
            <w:r w:rsidR="00AC3E02">
              <w:rPr>
                <w:lang w:val="en-US"/>
              </w:rPr>
              <w:t>using forum and e-mail for teacher-student and student-student communication.</w:t>
            </w:r>
            <w:r w:rsidRPr="00AC3E02">
              <w:rPr>
                <w:lang w:val="en-US"/>
              </w:rPr>
              <w:t xml:space="preserve"> </w:t>
            </w:r>
          </w:p>
          <w:p w:rsidR="00551CD3" w:rsidRPr="00AC3E02" w:rsidRDefault="00313906" w:rsidP="00AC3E02">
            <w:pPr>
              <w:spacing w:after="0"/>
              <w:rPr>
                <w:rFonts w:eastAsia="Times New Roman"/>
                <w:lang w:val="en-US" w:eastAsia="pl-PL"/>
              </w:rPr>
            </w:pPr>
            <w:r w:rsidRPr="00AC3E02">
              <w:rPr>
                <w:lang w:val="en-US"/>
              </w:rPr>
              <w:t xml:space="preserve">N5. </w:t>
            </w:r>
            <w:r w:rsidR="00996921" w:rsidRPr="00AC3E02">
              <w:rPr>
                <w:lang w:val="en-US"/>
              </w:rPr>
              <w:t>Specialist</w:t>
            </w:r>
            <w:r w:rsidR="00AC3E02" w:rsidRPr="00AC3E02">
              <w:rPr>
                <w:lang w:val="en-US"/>
              </w:rPr>
              <w:t xml:space="preserve"> hardware and software</w:t>
            </w:r>
            <w:r w:rsidRPr="00AC3E02">
              <w:rPr>
                <w:lang w:val="en-US"/>
              </w:rPr>
              <w:t>.</w:t>
            </w:r>
          </w:p>
        </w:tc>
      </w:tr>
    </w:tbl>
    <w:p w:rsidR="00551CD3" w:rsidRPr="00551CD3" w:rsidRDefault="00551CD3" w:rsidP="00313906">
      <w:pPr>
        <w:spacing w:after="0"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75"/>
        <w:gridCol w:w="2126"/>
        <w:gridCol w:w="5584"/>
      </w:tblGrid>
      <w:tr w:rsidR="00AC3E02" w:rsidRPr="00C70ADD" w:rsidTr="00422E06"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Educational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effect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5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AC3E02" w:rsidRPr="00551CD3" w:rsidTr="00422E06"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906" w:rsidRPr="00D136B3" w:rsidRDefault="00313906" w:rsidP="00713A7C">
            <w:pPr>
              <w:spacing w:after="0"/>
              <w:rPr>
                <w:sz w:val="22"/>
                <w:szCs w:val="22"/>
              </w:rPr>
            </w:pPr>
            <w:r w:rsidRPr="00D136B3">
              <w:rPr>
                <w:sz w:val="22"/>
                <w:szCs w:val="22"/>
              </w:rPr>
              <w:t>F1</w:t>
            </w:r>
            <w:r w:rsidR="003A5CE4">
              <w:rPr>
                <w:sz w:val="22"/>
                <w:szCs w:val="22"/>
              </w:rPr>
              <w:t xml:space="preserve"> - </w:t>
            </w:r>
            <w:proofErr w:type="spellStart"/>
            <w:r w:rsidR="003A5CE4">
              <w:rPr>
                <w:sz w:val="22"/>
                <w:szCs w:val="22"/>
              </w:rPr>
              <w:t>laboratory</w:t>
            </w:r>
            <w:proofErr w:type="spellEnd"/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906" w:rsidRPr="00D136B3" w:rsidRDefault="00313906" w:rsidP="00713A7C">
            <w:pPr>
              <w:spacing w:after="0"/>
              <w:rPr>
                <w:sz w:val="22"/>
                <w:szCs w:val="22"/>
              </w:rPr>
            </w:pPr>
            <w:r w:rsidRPr="00D136B3">
              <w:rPr>
                <w:sz w:val="22"/>
                <w:szCs w:val="22"/>
              </w:rPr>
              <w:t>PEK_U01, PEK_U0</w:t>
            </w:r>
            <w:r w:rsidR="003A5CE4">
              <w:rPr>
                <w:sz w:val="22"/>
                <w:szCs w:val="22"/>
              </w:rPr>
              <w:t>2</w:t>
            </w:r>
            <w:r w:rsidR="00A925C2">
              <w:rPr>
                <w:sz w:val="22"/>
                <w:szCs w:val="22"/>
              </w:rPr>
              <w:t xml:space="preserve">, </w:t>
            </w:r>
            <w:r w:rsidR="00A925C2" w:rsidRPr="00D136B3">
              <w:rPr>
                <w:sz w:val="22"/>
                <w:szCs w:val="22"/>
              </w:rPr>
              <w:t>PEK</w:t>
            </w:r>
            <w:r w:rsidR="00A925C2">
              <w:rPr>
                <w:sz w:val="22"/>
                <w:szCs w:val="22"/>
              </w:rPr>
              <w:t>_U03</w:t>
            </w:r>
          </w:p>
        </w:tc>
        <w:tc>
          <w:tcPr>
            <w:tcW w:w="5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906" w:rsidRPr="00D136B3" w:rsidRDefault="00AC3E02" w:rsidP="00713A7C">
            <w:pPr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Grades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completed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tasks</w:t>
            </w:r>
            <w:proofErr w:type="spellEnd"/>
          </w:p>
        </w:tc>
      </w:tr>
      <w:tr w:rsidR="00AC3E02" w:rsidRPr="00C70ADD" w:rsidTr="00422E06"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906" w:rsidRPr="00D136B3" w:rsidRDefault="003A5CE4" w:rsidP="00713A7C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 - </w:t>
            </w:r>
            <w:proofErr w:type="spellStart"/>
            <w:r>
              <w:rPr>
                <w:sz w:val="22"/>
                <w:szCs w:val="22"/>
              </w:rPr>
              <w:t>laboratory</w:t>
            </w:r>
            <w:proofErr w:type="spellEnd"/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906" w:rsidRPr="00D136B3" w:rsidRDefault="00313906" w:rsidP="003A5CE4">
            <w:pPr>
              <w:spacing w:after="0"/>
              <w:rPr>
                <w:sz w:val="22"/>
                <w:szCs w:val="22"/>
              </w:rPr>
            </w:pPr>
            <w:r w:rsidRPr="00D136B3">
              <w:rPr>
                <w:sz w:val="22"/>
                <w:szCs w:val="22"/>
              </w:rPr>
              <w:t>PEK</w:t>
            </w:r>
            <w:r w:rsidR="003A5CE4">
              <w:rPr>
                <w:sz w:val="22"/>
                <w:szCs w:val="22"/>
              </w:rPr>
              <w:t>_U01</w:t>
            </w:r>
            <w:r w:rsidRPr="00D136B3">
              <w:rPr>
                <w:sz w:val="22"/>
                <w:szCs w:val="22"/>
              </w:rPr>
              <w:t>, PEK_U0</w:t>
            </w:r>
            <w:r w:rsidR="003A5CE4">
              <w:rPr>
                <w:sz w:val="22"/>
                <w:szCs w:val="22"/>
              </w:rPr>
              <w:t>2</w:t>
            </w:r>
            <w:r w:rsidR="00A925C2">
              <w:rPr>
                <w:sz w:val="22"/>
                <w:szCs w:val="22"/>
              </w:rPr>
              <w:t xml:space="preserve">, </w:t>
            </w:r>
            <w:r w:rsidR="00A925C2" w:rsidRPr="00D136B3">
              <w:rPr>
                <w:sz w:val="22"/>
                <w:szCs w:val="22"/>
              </w:rPr>
              <w:t>PEK</w:t>
            </w:r>
            <w:r w:rsidR="00A925C2">
              <w:rPr>
                <w:sz w:val="22"/>
                <w:szCs w:val="22"/>
              </w:rPr>
              <w:t>_U03</w:t>
            </w:r>
          </w:p>
        </w:tc>
        <w:tc>
          <w:tcPr>
            <w:tcW w:w="5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906" w:rsidRPr="003A5CE4" w:rsidRDefault="00A925C2" w:rsidP="00A925C2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Weighted m</w:t>
            </w:r>
            <w:r w:rsidR="003A5CE4" w:rsidRPr="003A5CE4">
              <w:rPr>
                <w:sz w:val="22"/>
                <w:szCs w:val="22"/>
                <w:lang w:val="en-US"/>
              </w:rPr>
              <w:t xml:space="preserve">ean of grades obtained </w:t>
            </w:r>
            <w:r w:rsidR="00576853">
              <w:rPr>
                <w:sz w:val="22"/>
                <w:szCs w:val="22"/>
                <w:lang w:val="en-US"/>
              </w:rPr>
              <w:t>d</w:t>
            </w:r>
            <w:r w:rsidR="003A5CE4" w:rsidRPr="003A5CE4">
              <w:rPr>
                <w:sz w:val="22"/>
                <w:szCs w:val="22"/>
                <w:lang w:val="en-US"/>
              </w:rPr>
              <w:t>uring semester</w:t>
            </w:r>
            <w:r>
              <w:rPr>
                <w:sz w:val="22"/>
                <w:szCs w:val="22"/>
                <w:lang w:val="en-US"/>
              </w:rPr>
              <w:t>. Weights  Lab1..Lab5 are equal to 0,15, weight for Lab6 is 0,4. To pass the course all tasks should be completed.</w:t>
            </w:r>
          </w:p>
        </w:tc>
      </w:tr>
      <w:tr w:rsidR="00AC3E02" w:rsidRPr="00C70ADD" w:rsidTr="00422E06"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906" w:rsidRDefault="00A925C2" w:rsidP="00713A7C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</w:t>
            </w:r>
            <w:r w:rsidR="00576853">
              <w:rPr>
                <w:sz w:val="22"/>
                <w:szCs w:val="22"/>
              </w:rPr>
              <w:t>P</w:t>
            </w:r>
            <w:r w:rsidR="00313906">
              <w:rPr>
                <w:sz w:val="22"/>
                <w:szCs w:val="22"/>
              </w:rPr>
              <w:t xml:space="preserve"> – </w:t>
            </w:r>
            <w:proofErr w:type="spellStart"/>
            <w:r w:rsidR="00313906">
              <w:rPr>
                <w:sz w:val="22"/>
                <w:szCs w:val="22"/>
              </w:rPr>
              <w:t>lecture</w:t>
            </w:r>
            <w:proofErr w:type="spellEnd"/>
            <w:r w:rsidR="00313906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906" w:rsidRPr="00613942" w:rsidRDefault="00313906" w:rsidP="00576853">
            <w:pPr>
              <w:spacing w:after="0"/>
              <w:rPr>
                <w:sz w:val="22"/>
                <w:szCs w:val="22"/>
              </w:rPr>
            </w:pPr>
            <w:r w:rsidRPr="00613942">
              <w:rPr>
                <w:sz w:val="22"/>
                <w:szCs w:val="22"/>
              </w:rPr>
              <w:t>PEK_W01</w:t>
            </w:r>
            <w:r>
              <w:rPr>
                <w:sz w:val="22"/>
                <w:szCs w:val="22"/>
              </w:rPr>
              <w:t>..</w:t>
            </w:r>
            <w:r w:rsidRPr="00613942">
              <w:rPr>
                <w:sz w:val="22"/>
                <w:szCs w:val="22"/>
              </w:rPr>
              <w:t>PEK_W0</w:t>
            </w:r>
            <w:r w:rsidR="00576853">
              <w:rPr>
                <w:sz w:val="22"/>
                <w:szCs w:val="22"/>
              </w:rPr>
              <w:t>3</w:t>
            </w:r>
          </w:p>
        </w:tc>
        <w:tc>
          <w:tcPr>
            <w:tcW w:w="5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906" w:rsidRPr="00713A7C" w:rsidRDefault="00996921" w:rsidP="00713A7C">
            <w:pPr>
              <w:spacing w:after="0"/>
              <w:rPr>
                <w:sz w:val="22"/>
                <w:szCs w:val="22"/>
                <w:lang w:val="en-US"/>
              </w:rPr>
            </w:pPr>
            <w:r w:rsidRPr="00AC3E02">
              <w:rPr>
                <w:sz w:val="22"/>
                <w:szCs w:val="22"/>
                <w:lang w:val="en-US"/>
              </w:rPr>
              <w:t xml:space="preserve">Colloquium </w:t>
            </w:r>
            <w:r>
              <w:rPr>
                <w:sz w:val="22"/>
                <w:szCs w:val="22"/>
                <w:lang w:val="en-US"/>
              </w:rPr>
              <w:t>i</w:t>
            </w:r>
            <w:r w:rsidRPr="00AC3E02">
              <w:rPr>
                <w:sz w:val="22"/>
                <w:szCs w:val="22"/>
                <w:lang w:val="en-US"/>
              </w:rPr>
              <w:t>n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AC3E02">
              <w:rPr>
                <w:sz w:val="22"/>
                <w:szCs w:val="22"/>
                <w:lang w:val="en-US"/>
              </w:rPr>
              <w:t>a form of e-test;</w:t>
            </w:r>
            <w:r>
              <w:rPr>
                <w:sz w:val="22"/>
                <w:szCs w:val="22"/>
                <w:lang w:val="en-US"/>
              </w:rPr>
              <w:t xml:space="preserve"> to pass the test student has</w:t>
            </w:r>
            <w:r w:rsidR="00AC3E02">
              <w:rPr>
                <w:sz w:val="22"/>
                <w:szCs w:val="22"/>
                <w:lang w:val="en-US"/>
              </w:rPr>
              <w:t xml:space="preserve"> to obtain at least 50% </w:t>
            </w:r>
            <w:r w:rsidR="00713A7C">
              <w:rPr>
                <w:sz w:val="22"/>
                <w:szCs w:val="22"/>
                <w:lang w:val="en-US"/>
              </w:rPr>
              <w:t>of total points.</w:t>
            </w:r>
          </w:p>
        </w:tc>
      </w:tr>
    </w:tbl>
    <w:p w:rsidR="00551CD3" w:rsidRPr="00551CD3" w:rsidRDefault="00551CD3" w:rsidP="00713A7C">
      <w:pPr>
        <w:spacing w:after="0" w:line="240" w:lineRule="auto"/>
        <w:rPr>
          <w:rFonts w:eastAsia="Times New Roman"/>
          <w:vanish/>
          <w:lang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551CD3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:rsidR="00313906" w:rsidRDefault="00313906" w:rsidP="00313906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  <w:lang w:val="en-US"/>
              </w:rPr>
            </w:pPr>
            <w:proofErr w:type="spellStart"/>
            <w:r w:rsidRPr="006A28E7">
              <w:rPr>
                <w:szCs w:val="18"/>
                <w:lang w:val="en-US"/>
              </w:rPr>
              <w:t>Thiran</w:t>
            </w:r>
            <w:proofErr w:type="spellEnd"/>
            <w:r w:rsidRPr="006A28E7">
              <w:rPr>
                <w:szCs w:val="18"/>
                <w:lang w:val="en-US"/>
              </w:rPr>
              <w:t xml:space="preserve"> J.P., Marques F., </w:t>
            </w:r>
            <w:proofErr w:type="spellStart"/>
            <w:r w:rsidRPr="006A28E7">
              <w:rPr>
                <w:szCs w:val="18"/>
                <w:lang w:val="en-US"/>
              </w:rPr>
              <w:t>Bourlard</w:t>
            </w:r>
            <w:proofErr w:type="spellEnd"/>
            <w:r w:rsidRPr="006A28E7">
              <w:rPr>
                <w:szCs w:val="18"/>
                <w:lang w:val="en-US"/>
              </w:rPr>
              <w:t xml:space="preserve"> H., Multimodal </w:t>
            </w:r>
            <w:r w:rsidRPr="001E6276">
              <w:rPr>
                <w:szCs w:val="18"/>
                <w:lang w:val="en-US"/>
              </w:rPr>
              <w:t xml:space="preserve">Signal Processing: Theory and Applications for Human-Computer Interaction, </w:t>
            </w:r>
            <w:r>
              <w:rPr>
                <w:szCs w:val="18"/>
                <w:lang w:val="en-US"/>
              </w:rPr>
              <w:t xml:space="preserve">Academic Press, </w:t>
            </w:r>
            <w:r w:rsidRPr="001E6276">
              <w:rPr>
                <w:szCs w:val="18"/>
                <w:lang w:val="en-US"/>
              </w:rPr>
              <w:t>Elsevier</w:t>
            </w:r>
            <w:r>
              <w:rPr>
                <w:szCs w:val="18"/>
                <w:lang w:val="en-US"/>
              </w:rPr>
              <w:t>, 2010.</w:t>
            </w:r>
            <w:r w:rsidRPr="001E6276">
              <w:rPr>
                <w:szCs w:val="18"/>
                <w:lang w:val="en-US"/>
              </w:rPr>
              <w:t xml:space="preserve"> </w:t>
            </w:r>
          </w:p>
          <w:p w:rsidR="00313906" w:rsidRPr="009861EA" w:rsidRDefault="00313906" w:rsidP="00313906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  <w:lang w:val="en-US"/>
              </w:rPr>
            </w:pPr>
            <w:r w:rsidRPr="009861EA">
              <w:rPr>
                <w:lang w:val="en-US"/>
              </w:rPr>
              <w:t xml:space="preserve">Chapman N., Chapman J., </w:t>
            </w:r>
            <w:r w:rsidRPr="009861EA">
              <w:rPr>
                <w:i/>
                <w:lang w:val="en-US"/>
              </w:rPr>
              <w:t>Digital media. Third edition</w:t>
            </w:r>
            <w:r w:rsidRPr="009861EA">
              <w:rPr>
                <w:lang w:val="en-US"/>
              </w:rPr>
              <w:t>. Ontario: John Wiley &amp; Sons Ltd., 2009.</w:t>
            </w:r>
          </w:p>
          <w:p w:rsidR="00313906" w:rsidRPr="00576853" w:rsidRDefault="00313906" w:rsidP="00313906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  <w:lang w:val="en-US"/>
              </w:rPr>
            </w:pPr>
            <w:r>
              <w:t xml:space="preserve">Marcin Sikorski, </w:t>
            </w:r>
            <w:r>
              <w:rPr>
                <w:i/>
              </w:rPr>
              <w:t>Interakcja</w:t>
            </w:r>
            <w:r w:rsidRPr="004745E6">
              <w:rPr>
                <w:i/>
              </w:rPr>
              <w:t xml:space="preserve"> Człowiek-Komputer</w:t>
            </w:r>
            <w:r>
              <w:t>. Wydawnictwo PJWSTK 2010.</w:t>
            </w:r>
          </w:p>
          <w:p w:rsidR="00576853" w:rsidRPr="00576853" w:rsidRDefault="00576853" w:rsidP="00576853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  <w:lang w:val="en-US"/>
              </w:rPr>
            </w:pPr>
            <w:proofErr w:type="spellStart"/>
            <w:r w:rsidRPr="009B1F89">
              <w:rPr>
                <w:lang w:val="en-US"/>
              </w:rPr>
              <w:t>Shneiderman</w:t>
            </w:r>
            <w:proofErr w:type="spellEnd"/>
            <w:r w:rsidRPr="009B1F89">
              <w:rPr>
                <w:lang w:val="en-US"/>
              </w:rPr>
              <w:t xml:space="preserve"> B., </w:t>
            </w:r>
            <w:proofErr w:type="spellStart"/>
            <w:r w:rsidRPr="009B1F89">
              <w:rPr>
                <w:lang w:val="en-US"/>
              </w:rPr>
              <w:t>Plaisant</w:t>
            </w:r>
            <w:proofErr w:type="spellEnd"/>
            <w:r w:rsidRPr="009B1F89">
              <w:rPr>
                <w:lang w:val="en-US"/>
              </w:rPr>
              <w:t xml:space="preserve"> C., </w:t>
            </w:r>
            <w:r w:rsidRPr="009B1F89">
              <w:rPr>
                <w:i/>
                <w:lang w:val="en-US"/>
              </w:rPr>
              <w:t xml:space="preserve">Designing the </w:t>
            </w:r>
            <w:r>
              <w:rPr>
                <w:i/>
                <w:lang w:val="en-US"/>
              </w:rPr>
              <w:t>U</w:t>
            </w:r>
            <w:r w:rsidRPr="009B1F89">
              <w:rPr>
                <w:i/>
                <w:lang w:val="en-US"/>
              </w:rPr>
              <w:t>ser</w:t>
            </w:r>
            <w:r>
              <w:rPr>
                <w:i/>
                <w:lang w:val="en-US"/>
              </w:rPr>
              <w:t xml:space="preserve"> I</w:t>
            </w:r>
            <w:r w:rsidRPr="009B1F89">
              <w:rPr>
                <w:i/>
                <w:lang w:val="en-US"/>
              </w:rPr>
              <w:t>nterface</w:t>
            </w:r>
            <w:r>
              <w:rPr>
                <w:lang w:val="en-US"/>
              </w:rPr>
              <w:t xml:space="preserve">, Fifth International Edition Pearson Higher Education, 2010 </w:t>
            </w:r>
          </w:p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:rsidR="00313906" w:rsidRPr="001E6276" w:rsidRDefault="00313906" w:rsidP="00313906">
            <w:pPr>
              <w:pStyle w:val="Akapitzlist"/>
              <w:numPr>
                <w:ilvl w:val="0"/>
                <w:numId w:val="2"/>
              </w:numPr>
              <w:rPr>
                <w:szCs w:val="18"/>
                <w:lang w:val="en-US"/>
              </w:rPr>
            </w:pPr>
            <w:proofErr w:type="spellStart"/>
            <w:r w:rsidRPr="001E6276">
              <w:rPr>
                <w:szCs w:val="18"/>
                <w:lang w:val="en-US"/>
              </w:rPr>
              <w:t>Jurafsky</w:t>
            </w:r>
            <w:proofErr w:type="spellEnd"/>
            <w:r w:rsidRPr="001E6276">
              <w:rPr>
                <w:szCs w:val="18"/>
                <w:lang w:val="en-US"/>
              </w:rPr>
              <w:t xml:space="preserve"> D., Martin J. H., An Introduction to Natural Language Processing, Computational Linguistics, and Speech Recognition, Prentice Hall, Inc., 2000,</w:t>
            </w:r>
          </w:p>
          <w:p w:rsidR="00313906" w:rsidRPr="001E6276" w:rsidRDefault="00313906" w:rsidP="00313906">
            <w:pPr>
              <w:pStyle w:val="Akapitzlist"/>
              <w:numPr>
                <w:ilvl w:val="0"/>
                <w:numId w:val="2"/>
              </w:numPr>
              <w:rPr>
                <w:szCs w:val="18"/>
                <w:lang w:val="en-US"/>
              </w:rPr>
            </w:pPr>
            <w:r w:rsidRPr="001E6276">
              <w:rPr>
                <w:szCs w:val="18"/>
                <w:lang w:val="en-US"/>
              </w:rPr>
              <w:t xml:space="preserve">Handbook of natural language processing, Edited by Dale R., </w:t>
            </w:r>
            <w:proofErr w:type="spellStart"/>
            <w:r w:rsidRPr="001E6276">
              <w:rPr>
                <w:szCs w:val="18"/>
                <w:lang w:val="en-US"/>
              </w:rPr>
              <w:t>Moisl</w:t>
            </w:r>
            <w:proofErr w:type="spellEnd"/>
            <w:r w:rsidRPr="001E6276">
              <w:rPr>
                <w:szCs w:val="18"/>
                <w:lang w:val="en-US"/>
              </w:rPr>
              <w:t xml:space="preserve"> H, </w:t>
            </w:r>
            <w:proofErr w:type="spellStart"/>
            <w:r w:rsidRPr="001E6276">
              <w:rPr>
                <w:szCs w:val="18"/>
                <w:lang w:val="en-US"/>
              </w:rPr>
              <w:t>Sumers</w:t>
            </w:r>
            <w:proofErr w:type="spellEnd"/>
            <w:r w:rsidRPr="001E6276">
              <w:rPr>
                <w:szCs w:val="18"/>
                <w:lang w:val="en-US"/>
              </w:rPr>
              <w:t xml:space="preserve"> H. L., </w:t>
            </w:r>
            <w:r w:rsidRPr="001E6276">
              <w:rPr>
                <w:lang w:val="en-US"/>
              </w:rPr>
              <w:t xml:space="preserve">New York ; Basel : Marcel Dekker, cop. 2000, (document </w:t>
            </w:r>
            <w:proofErr w:type="spellStart"/>
            <w:r w:rsidRPr="001E6276">
              <w:rPr>
                <w:lang w:val="en-US"/>
              </w:rPr>
              <w:t>elektroniczny</w:t>
            </w:r>
            <w:proofErr w:type="spellEnd"/>
            <w:r w:rsidRPr="001E6276">
              <w:rPr>
                <w:lang w:val="en-US"/>
              </w:rPr>
              <w:t>)</w:t>
            </w:r>
          </w:p>
          <w:p w:rsidR="00313906" w:rsidRPr="001E6276" w:rsidRDefault="00313906" w:rsidP="00313906">
            <w:pPr>
              <w:pStyle w:val="Akapitzlist"/>
              <w:numPr>
                <w:ilvl w:val="0"/>
                <w:numId w:val="2"/>
              </w:numPr>
              <w:rPr>
                <w:szCs w:val="18"/>
                <w:lang w:val="en-US"/>
              </w:rPr>
            </w:pPr>
            <w:r w:rsidRPr="001E6276">
              <w:rPr>
                <w:szCs w:val="18"/>
                <w:lang w:val="en-US"/>
              </w:rPr>
              <w:t xml:space="preserve">Automatic speech and speaker recognition: large margin and kernel methods, Edited by </w:t>
            </w:r>
            <w:proofErr w:type="spellStart"/>
            <w:r w:rsidRPr="001E6276">
              <w:rPr>
                <w:szCs w:val="18"/>
                <w:lang w:val="en-US"/>
              </w:rPr>
              <w:t>Keshet</w:t>
            </w:r>
            <w:proofErr w:type="spellEnd"/>
            <w:r w:rsidRPr="001E6276">
              <w:rPr>
                <w:szCs w:val="18"/>
                <w:lang w:val="en-US"/>
              </w:rPr>
              <w:t xml:space="preserve"> J., </w:t>
            </w:r>
            <w:proofErr w:type="spellStart"/>
            <w:r w:rsidRPr="001E6276">
              <w:rPr>
                <w:szCs w:val="18"/>
                <w:lang w:val="en-US"/>
              </w:rPr>
              <w:t>Bengio</w:t>
            </w:r>
            <w:proofErr w:type="spellEnd"/>
            <w:r w:rsidRPr="001E6276">
              <w:rPr>
                <w:szCs w:val="18"/>
                <w:lang w:val="en-US"/>
              </w:rPr>
              <w:t xml:space="preserve"> S., </w:t>
            </w:r>
            <w:proofErr w:type="spellStart"/>
            <w:r w:rsidRPr="001E6276">
              <w:rPr>
                <w:lang w:val="en-US"/>
              </w:rPr>
              <w:t>Chichester</w:t>
            </w:r>
            <w:proofErr w:type="spellEnd"/>
            <w:r w:rsidRPr="001E6276">
              <w:rPr>
                <w:lang w:val="en-US"/>
              </w:rPr>
              <w:t xml:space="preserve"> : John Wiley &amp; Sons, 2009</w:t>
            </w:r>
          </w:p>
          <w:p w:rsidR="00313906" w:rsidRDefault="00313906" w:rsidP="00313906">
            <w:pPr>
              <w:pStyle w:val="Akapitzlist"/>
              <w:numPr>
                <w:ilvl w:val="0"/>
                <w:numId w:val="2"/>
              </w:numPr>
              <w:rPr>
                <w:lang w:val="en-US"/>
              </w:rPr>
            </w:pPr>
            <w:proofErr w:type="spellStart"/>
            <w:r w:rsidRPr="001E6276">
              <w:rPr>
                <w:szCs w:val="18"/>
                <w:lang w:val="en-US"/>
              </w:rPr>
              <w:t>Furui</w:t>
            </w:r>
            <w:proofErr w:type="spellEnd"/>
            <w:r w:rsidRPr="001E6276">
              <w:rPr>
                <w:szCs w:val="18"/>
                <w:lang w:val="en-US"/>
              </w:rPr>
              <w:t xml:space="preserve"> S., Digital speech processing, synthesis, and recognition, </w:t>
            </w:r>
            <w:r w:rsidRPr="001E6276">
              <w:rPr>
                <w:lang w:val="en-US"/>
              </w:rPr>
              <w:t>New York : Marcel Dekker, cop. 2003.</w:t>
            </w:r>
          </w:p>
          <w:p w:rsidR="00313906" w:rsidRDefault="00313906" w:rsidP="00313906">
            <w:pPr>
              <w:pStyle w:val="Akapitzlist"/>
              <w:numPr>
                <w:ilvl w:val="0"/>
                <w:numId w:val="2"/>
              </w:numPr>
              <w:rPr>
                <w:lang w:val="en-US"/>
              </w:rPr>
            </w:pPr>
            <w:r>
              <w:rPr>
                <w:lang w:val="en-US"/>
              </w:rPr>
              <w:t xml:space="preserve">Shapiro L.G., Stockman G.C., Computer Vision, </w:t>
            </w:r>
            <w:r w:rsidRPr="00B55244">
              <w:rPr>
                <w:lang w:val="en-US"/>
              </w:rPr>
              <w:t>Upper Saddle River : Prentice Hall, 2001</w:t>
            </w:r>
          </w:p>
          <w:p w:rsidR="00313906" w:rsidRPr="00B55244" w:rsidRDefault="00313906" w:rsidP="00313906">
            <w:pPr>
              <w:pStyle w:val="Akapitzlist"/>
              <w:numPr>
                <w:ilvl w:val="0"/>
                <w:numId w:val="2"/>
              </w:numPr>
              <w:rPr>
                <w:lang w:val="en-US"/>
              </w:rPr>
            </w:pPr>
            <w:r w:rsidRPr="00B55244">
              <w:rPr>
                <w:lang w:val="en-US"/>
              </w:rPr>
              <w:t xml:space="preserve">Progress in </w:t>
            </w:r>
            <w:r w:rsidRPr="00B55244">
              <w:rPr>
                <w:rStyle w:val="text3"/>
                <w:lang w:val="en-US"/>
              </w:rPr>
              <w:t>computer</w:t>
            </w:r>
            <w:r w:rsidRPr="00B55244">
              <w:rPr>
                <w:lang w:val="en-US"/>
              </w:rPr>
              <w:t xml:space="preserve"> </w:t>
            </w:r>
            <w:r w:rsidRPr="00B55244">
              <w:rPr>
                <w:rStyle w:val="text3"/>
                <w:lang w:val="en-US"/>
              </w:rPr>
              <w:t>vision</w:t>
            </w:r>
            <w:r w:rsidRPr="00B55244">
              <w:rPr>
                <w:lang w:val="en-US"/>
              </w:rPr>
              <w:t xml:space="preserve"> and image analysis</w:t>
            </w:r>
            <w:r>
              <w:rPr>
                <w:lang w:val="en-US"/>
              </w:rPr>
              <w:t xml:space="preserve">, Editors </w:t>
            </w:r>
            <w:proofErr w:type="spellStart"/>
            <w:r>
              <w:rPr>
                <w:lang w:val="en-US"/>
              </w:rPr>
              <w:t>Bunke</w:t>
            </w:r>
            <w:proofErr w:type="spellEnd"/>
            <w:r>
              <w:rPr>
                <w:lang w:val="en-US"/>
              </w:rPr>
              <w:t xml:space="preserve"> H. [et al.], </w:t>
            </w:r>
            <w:r w:rsidRPr="00B55244">
              <w:rPr>
                <w:lang w:val="en-US"/>
              </w:rPr>
              <w:t>Singapore [etc.]: World Scientific, cop. 2010.</w:t>
            </w:r>
          </w:p>
          <w:p w:rsidR="00313906" w:rsidRPr="00313906" w:rsidRDefault="00313906" w:rsidP="0031390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proofErr w:type="spellStart"/>
            <w:r>
              <w:rPr>
                <w:lang w:val="en-US"/>
              </w:rPr>
              <w:t>Jef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Raskin</w:t>
            </w:r>
            <w:proofErr w:type="spellEnd"/>
            <w:r>
              <w:rPr>
                <w:lang w:val="en-US"/>
              </w:rPr>
              <w:t xml:space="preserve">, </w:t>
            </w:r>
            <w:r>
              <w:rPr>
                <w:i/>
                <w:iCs/>
                <w:lang w:val="en-US"/>
              </w:rPr>
              <w:t>The Human Interface. New Directions for Designing Interactive Systems.</w:t>
            </w:r>
            <w:r>
              <w:rPr>
                <w:lang w:val="en-US"/>
              </w:rPr>
              <w:t xml:space="preserve"> Boston: Addison-Wesley 2</w:t>
            </w:r>
            <w:r w:rsidRPr="0072277E">
              <w:rPr>
                <w:lang w:val="en-US"/>
              </w:rPr>
              <w:t>000.</w:t>
            </w:r>
          </w:p>
          <w:p w:rsidR="00551CD3" w:rsidRPr="00551CD3" w:rsidRDefault="00313906" w:rsidP="0031390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2F12C4">
              <w:t xml:space="preserve">Joel </w:t>
            </w:r>
            <w:proofErr w:type="spellStart"/>
            <w:r w:rsidRPr="002F12C4">
              <w:t>Spolsky</w:t>
            </w:r>
            <w:proofErr w:type="spellEnd"/>
            <w:r w:rsidRPr="002F12C4">
              <w:t xml:space="preserve">, </w:t>
            </w:r>
            <w:r w:rsidRPr="009861EA">
              <w:rPr>
                <w:i/>
                <w:iCs/>
              </w:rPr>
              <w:t>Projektowanie interfejsu użytkownika. Poradnik programistów.</w:t>
            </w:r>
            <w:r w:rsidRPr="002F12C4">
              <w:t xml:space="preserve"> Warszawa: MIKOM 2001.</w:t>
            </w:r>
          </w:p>
        </w:tc>
      </w:tr>
      <w:tr w:rsidR="00551CD3" w:rsidRPr="00C70ADD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313906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13906" w:rsidRDefault="00313906" w:rsidP="00B1732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9D4076">
              <w:rPr>
                <w:b/>
                <w:bCs/>
              </w:rPr>
              <w:t>Elżbieta Kukla, Elzbieta.Kukla@pwr.</w:t>
            </w:r>
            <w:r w:rsidR="00B17321">
              <w:rPr>
                <w:b/>
                <w:bCs/>
              </w:rPr>
              <w:t>edu</w:t>
            </w:r>
            <w:r>
              <w:rPr>
                <w:b/>
                <w:bCs/>
              </w:rPr>
              <w:t>.pl</w:t>
            </w:r>
          </w:p>
        </w:tc>
      </w:tr>
    </w:tbl>
    <w:p w:rsidR="00551CD3" w:rsidRPr="00313906" w:rsidRDefault="00551CD3" w:rsidP="00551CD3">
      <w:pPr>
        <w:spacing w:after="0" w:line="240" w:lineRule="auto"/>
        <w:rPr>
          <w:rFonts w:eastAsia="Times New Roman"/>
          <w:lang w:eastAsia="pl-PL"/>
        </w:rPr>
      </w:pPr>
      <w:r w:rsidRPr="00313906">
        <w:rPr>
          <w:rFonts w:eastAsia="Times New Roman"/>
          <w:lang w:eastAsia="pl-PL"/>
        </w:rPr>
        <w:br w:type="page"/>
      </w:r>
    </w:p>
    <w:p w:rsidR="00551CD3" w:rsidRPr="00551CD3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lang w:val="en-US" w:eastAsia="pl-PL"/>
        </w:rPr>
        <w:lastRenderedPageBreak/>
        <w:t>MATRIX OF CORRELATION BETWEEN EDUCATIONAL EFFECTS FOR SUBJECT</w:t>
      </w:r>
    </w:p>
    <w:p w:rsidR="00713A7C" w:rsidRPr="0042563C" w:rsidRDefault="0042563C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lang w:val="en-US" w:eastAsia="pl-PL"/>
        </w:rPr>
      </w:pPr>
      <w:r w:rsidRPr="0042563C">
        <w:rPr>
          <w:b/>
          <w:lang w:val="en-US"/>
        </w:rPr>
        <w:t>Multimedia Systems</w:t>
      </w:r>
      <w:r w:rsidR="00713A7C" w:rsidRPr="0042563C">
        <w:rPr>
          <w:rFonts w:eastAsia="Times New Roman"/>
          <w:b/>
          <w:lang w:val="en-US" w:eastAsia="pl-PL"/>
        </w:rPr>
        <w:t xml:space="preserve"> </w:t>
      </w:r>
    </w:p>
    <w:p w:rsidR="00713A7C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lang w:val="en-US" w:eastAsia="pl-PL"/>
        </w:rPr>
      </w:pPr>
      <w:r w:rsidRPr="00551CD3">
        <w:rPr>
          <w:rFonts w:eastAsia="Times New Roman"/>
          <w:lang w:val="en-US" w:eastAsia="pl-PL"/>
        </w:rPr>
        <w:t xml:space="preserve">AND EDUCATIONAL EFFECTS FOR MAIN FIELD OF STUDY </w:t>
      </w:r>
    </w:p>
    <w:p w:rsidR="00551CD3" w:rsidRPr="0042563C" w:rsidRDefault="00713A7C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42563C">
        <w:rPr>
          <w:rFonts w:eastAsia="Times New Roman"/>
          <w:b/>
          <w:lang w:val="en-US" w:eastAsia="pl-PL"/>
        </w:rPr>
        <w:t>Computer Science</w:t>
      </w:r>
    </w:p>
    <w:p w:rsidR="00551CD3" w:rsidRPr="00713A7C" w:rsidRDefault="00551CD3" w:rsidP="00551CD3">
      <w:pPr>
        <w:spacing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713A7C">
        <w:rPr>
          <w:rFonts w:eastAsia="Times New Roman"/>
          <w:lang w:val="en-US" w:eastAsia="pl-PL"/>
        </w:rPr>
        <w:t xml:space="preserve">AND SPECIALIZATION </w:t>
      </w:r>
      <w:r w:rsidR="00D5395F">
        <w:rPr>
          <w:rFonts w:eastAsia="Times New Roman"/>
          <w:b/>
          <w:lang w:val="en-US" w:eastAsia="pl-PL"/>
        </w:rPr>
        <w:t>Designing IT</w:t>
      </w:r>
      <w:r w:rsidR="00713A7C" w:rsidRPr="0042563C">
        <w:rPr>
          <w:rFonts w:eastAsia="Times New Roman"/>
          <w:b/>
          <w:lang w:val="en-US" w:eastAsia="pl-PL"/>
        </w:rPr>
        <w:t xml:space="preserve"> Systems</w:t>
      </w:r>
    </w:p>
    <w:tbl>
      <w:tblPr>
        <w:tblW w:w="985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30"/>
        <w:gridCol w:w="4181"/>
        <w:gridCol w:w="1275"/>
        <w:gridCol w:w="1362"/>
        <w:gridCol w:w="1107"/>
      </w:tblGrid>
      <w:tr w:rsidR="00713A7C" w:rsidRPr="00551CD3" w:rsidTr="00337A7B">
        <w:trPr>
          <w:trHeight w:val="1065"/>
        </w:trPr>
        <w:tc>
          <w:tcPr>
            <w:tcW w:w="1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bookmarkStart w:id="14" w:name="table0E"/>
            <w:bookmarkEnd w:id="14"/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Subject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educational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effect</w:t>
            </w:r>
            <w:proofErr w:type="spellEnd"/>
          </w:p>
        </w:tc>
        <w:tc>
          <w:tcPr>
            <w:tcW w:w="4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val="en-US" w:eastAsia="pl-PL"/>
              </w:rPr>
              <w:t>Correlation between subject educational effect and educational effects defined for main field of study and specialization (if applicable)**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Subject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objectives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***</w:t>
            </w: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Programme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content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***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Teaching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tool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***</w:t>
            </w:r>
          </w:p>
        </w:tc>
      </w:tr>
      <w:tr w:rsidR="00D5395F" w:rsidRPr="00551CD3" w:rsidTr="00337A7B">
        <w:tc>
          <w:tcPr>
            <w:tcW w:w="1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5395F" w:rsidRPr="00E83E97" w:rsidRDefault="00D5395F" w:rsidP="00D5395F">
            <w:pPr>
              <w:snapToGrid w:val="0"/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E83E97">
              <w:rPr>
                <w:b/>
                <w:bCs/>
                <w:sz w:val="20"/>
                <w:szCs w:val="20"/>
              </w:rPr>
              <w:t xml:space="preserve">PEK_W01 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5395F" w:rsidRPr="00CA6D88" w:rsidRDefault="00D5395F" w:rsidP="00D5395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K2INF_W01, K2INF_W03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5395F" w:rsidRPr="00E83E97" w:rsidRDefault="00D5395F" w:rsidP="00D5395F">
            <w:pPr>
              <w:snapToGrid w:val="0"/>
              <w:spacing w:after="0"/>
              <w:jc w:val="center"/>
              <w:rPr>
                <w:b/>
                <w:sz w:val="20"/>
                <w:szCs w:val="20"/>
              </w:rPr>
            </w:pPr>
            <w:r w:rsidRPr="00E83E97">
              <w:rPr>
                <w:b/>
                <w:sz w:val="20"/>
                <w:szCs w:val="20"/>
              </w:rPr>
              <w:t>C1</w:t>
            </w: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5395F" w:rsidRPr="00E83E97" w:rsidRDefault="00D5395F" w:rsidP="00D5395F">
            <w:pPr>
              <w:snapToGrid w:val="0"/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Lec</w:t>
            </w:r>
            <w:r w:rsidRPr="00E83E97">
              <w:rPr>
                <w:b/>
                <w:sz w:val="20"/>
                <w:szCs w:val="20"/>
              </w:rPr>
              <w:t>1. .</w:t>
            </w:r>
            <w:r>
              <w:rPr>
                <w:b/>
                <w:sz w:val="20"/>
                <w:szCs w:val="20"/>
              </w:rPr>
              <w:t>Lec</w:t>
            </w:r>
            <w:r w:rsidRPr="00E83E97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395F" w:rsidRPr="00E83E97" w:rsidRDefault="00D5395F" w:rsidP="00D5395F">
            <w:pPr>
              <w:snapToGrid w:val="0"/>
              <w:spacing w:after="0"/>
              <w:jc w:val="center"/>
              <w:rPr>
                <w:b/>
                <w:sz w:val="20"/>
                <w:szCs w:val="20"/>
              </w:rPr>
            </w:pPr>
            <w:r w:rsidRPr="00E83E97">
              <w:rPr>
                <w:b/>
                <w:sz w:val="20"/>
                <w:szCs w:val="20"/>
              </w:rPr>
              <w:t>N1, N2</w:t>
            </w:r>
          </w:p>
        </w:tc>
      </w:tr>
      <w:tr w:rsidR="00D5395F" w:rsidRPr="00551CD3" w:rsidTr="00337A7B">
        <w:tc>
          <w:tcPr>
            <w:tcW w:w="1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5395F" w:rsidRPr="00E83E97" w:rsidRDefault="00D5395F" w:rsidP="00D5395F">
            <w:pPr>
              <w:snapToGrid w:val="0"/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E83E97">
              <w:rPr>
                <w:b/>
                <w:bCs/>
                <w:sz w:val="20"/>
                <w:szCs w:val="20"/>
              </w:rPr>
              <w:t>PEK_W02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5395F" w:rsidRPr="00CA6D88" w:rsidRDefault="00D5395F" w:rsidP="00D5395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K2INF_W01, K2INF_W03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5395F" w:rsidRPr="00E83E97" w:rsidRDefault="00D5395F" w:rsidP="00D5395F">
            <w:pPr>
              <w:snapToGrid w:val="0"/>
              <w:spacing w:after="0"/>
              <w:jc w:val="center"/>
              <w:rPr>
                <w:b/>
                <w:sz w:val="20"/>
                <w:szCs w:val="20"/>
              </w:rPr>
            </w:pPr>
            <w:r w:rsidRPr="00E83E97">
              <w:rPr>
                <w:b/>
                <w:sz w:val="20"/>
                <w:szCs w:val="20"/>
              </w:rPr>
              <w:t>C1</w:t>
            </w: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5395F" w:rsidRPr="00E83E97" w:rsidRDefault="00D5395F" w:rsidP="00D5395F">
            <w:pPr>
              <w:snapToGrid w:val="0"/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Lec</w:t>
            </w:r>
            <w:r w:rsidRPr="00E83E9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395F" w:rsidRPr="00E83E97" w:rsidRDefault="00D5395F" w:rsidP="00D5395F">
            <w:pPr>
              <w:snapToGrid w:val="0"/>
              <w:spacing w:after="0"/>
              <w:jc w:val="center"/>
              <w:rPr>
                <w:b/>
                <w:sz w:val="20"/>
                <w:szCs w:val="20"/>
              </w:rPr>
            </w:pPr>
            <w:r w:rsidRPr="00E83E97">
              <w:rPr>
                <w:b/>
                <w:sz w:val="20"/>
                <w:szCs w:val="20"/>
              </w:rPr>
              <w:t>N1, N2</w:t>
            </w:r>
          </w:p>
        </w:tc>
      </w:tr>
      <w:tr w:rsidR="00D5395F" w:rsidRPr="00551CD3" w:rsidTr="00337A7B">
        <w:tc>
          <w:tcPr>
            <w:tcW w:w="1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5395F" w:rsidRPr="00E83E97" w:rsidRDefault="00D5395F" w:rsidP="00D5395F">
            <w:pPr>
              <w:snapToGrid w:val="0"/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E83E97">
              <w:rPr>
                <w:b/>
                <w:bCs/>
                <w:sz w:val="20"/>
                <w:szCs w:val="20"/>
              </w:rPr>
              <w:t>PEK_W03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5395F" w:rsidRPr="00CA6D88" w:rsidRDefault="00D5395F" w:rsidP="00D5395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K2INF_W01, K2INF_W03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5395F" w:rsidRPr="00E83E97" w:rsidRDefault="00D5395F" w:rsidP="00D5395F">
            <w:pPr>
              <w:snapToGrid w:val="0"/>
              <w:spacing w:after="0"/>
              <w:jc w:val="center"/>
              <w:rPr>
                <w:b/>
                <w:sz w:val="20"/>
                <w:szCs w:val="20"/>
              </w:rPr>
            </w:pPr>
            <w:r w:rsidRPr="00E83E97">
              <w:rPr>
                <w:b/>
                <w:sz w:val="20"/>
                <w:szCs w:val="20"/>
              </w:rPr>
              <w:t>C1</w:t>
            </w: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5395F" w:rsidRPr="00E83E97" w:rsidRDefault="00D5395F" w:rsidP="00D5395F">
            <w:pPr>
              <w:snapToGrid w:val="0"/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Lec</w:t>
            </w:r>
            <w:r w:rsidRPr="00E83E97">
              <w:rPr>
                <w:b/>
                <w:sz w:val="20"/>
                <w:szCs w:val="20"/>
              </w:rPr>
              <w:t>9. .</w:t>
            </w:r>
            <w:r>
              <w:rPr>
                <w:b/>
                <w:sz w:val="20"/>
                <w:szCs w:val="20"/>
              </w:rPr>
              <w:t>Lec</w:t>
            </w:r>
            <w:r w:rsidRPr="00E83E97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395F" w:rsidRPr="00E83E97" w:rsidRDefault="00D5395F" w:rsidP="00D5395F">
            <w:pPr>
              <w:snapToGrid w:val="0"/>
              <w:spacing w:after="0"/>
              <w:jc w:val="center"/>
              <w:rPr>
                <w:b/>
                <w:sz w:val="20"/>
                <w:szCs w:val="20"/>
              </w:rPr>
            </w:pPr>
            <w:r w:rsidRPr="00E83E97">
              <w:rPr>
                <w:b/>
                <w:sz w:val="20"/>
                <w:szCs w:val="20"/>
              </w:rPr>
              <w:t>N1, N2</w:t>
            </w:r>
          </w:p>
        </w:tc>
      </w:tr>
      <w:tr w:rsidR="00D5395F" w:rsidRPr="00551CD3" w:rsidTr="00337A7B">
        <w:tc>
          <w:tcPr>
            <w:tcW w:w="1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5395F" w:rsidRPr="00E83E97" w:rsidRDefault="00D5395F" w:rsidP="00D5395F">
            <w:pPr>
              <w:snapToGrid w:val="0"/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E83E97">
              <w:rPr>
                <w:b/>
                <w:bCs/>
                <w:sz w:val="20"/>
                <w:szCs w:val="20"/>
              </w:rPr>
              <w:t xml:space="preserve">PEK_U01 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5395F" w:rsidRPr="00CE41E4" w:rsidRDefault="00D5395F" w:rsidP="00D5395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CE41E4">
              <w:rPr>
                <w:b/>
                <w:sz w:val="20"/>
                <w:szCs w:val="20"/>
              </w:rPr>
              <w:t>K2INF_U05</w:t>
            </w:r>
            <w:r>
              <w:rPr>
                <w:b/>
                <w:sz w:val="20"/>
                <w:szCs w:val="20"/>
              </w:rPr>
              <w:t>,</w:t>
            </w:r>
            <w:r w:rsidRPr="00CE41E4">
              <w:rPr>
                <w:b/>
                <w:sz w:val="20"/>
                <w:szCs w:val="20"/>
              </w:rPr>
              <w:t xml:space="preserve"> K2INF_U06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5395F" w:rsidRPr="00E83E97" w:rsidRDefault="00D5395F" w:rsidP="00D5395F">
            <w:pPr>
              <w:snapToGrid w:val="0"/>
              <w:spacing w:after="0"/>
              <w:jc w:val="center"/>
              <w:rPr>
                <w:b/>
                <w:sz w:val="20"/>
                <w:szCs w:val="20"/>
              </w:rPr>
            </w:pPr>
            <w:r w:rsidRPr="00E83E97">
              <w:rPr>
                <w:b/>
                <w:sz w:val="20"/>
                <w:szCs w:val="20"/>
              </w:rPr>
              <w:t>C2</w:t>
            </w: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5395F" w:rsidRPr="00E83E97" w:rsidRDefault="00D5395F" w:rsidP="00D5395F">
            <w:pPr>
              <w:snapToGrid w:val="0"/>
              <w:spacing w:after="0"/>
              <w:jc w:val="center"/>
              <w:rPr>
                <w:b/>
                <w:sz w:val="20"/>
                <w:szCs w:val="20"/>
              </w:rPr>
            </w:pPr>
            <w:r w:rsidRPr="00E83E97">
              <w:rPr>
                <w:b/>
                <w:sz w:val="20"/>
                <w:szCs w:val="20"/>
              </w:rPr>
              <w:t>LA2. .La</w:t>
            </w: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395F" w:rsidRPr="00E83E97" w:rsidRDefault="00D5395F" w:rsidP="00D5395F">
            <w:pPr>
              <w:snapToGrid w:val="0"/>
              <w:spacing w:after="0"/>
              <w:jc w:val="center"/>
              <w:rPr>
                <w:b/>
                <w:sz w:val="20"/>
                <w:szCs w:val="20"/>
              </w:rPr>
            </w:pPr>
            <w:r w:rsidRPr="00E83E97">
              <w:rPr>
                <w:b/>
                <w:sz w:val="20"/>
                <w:szCs w:val="20"/>
              </w:rPr>
              <w:t>N4, N5</w:t>
            </w:r>
          </w:p>
        </w:tc>
      </w:tr>
      <w:tr w:rsidR="00D5395F" w:rsidRPr="00551CD3" w:rsidTr="00337A7B">
        <w:tc>
          <w:tcPr>
            <w:tcW w:w="1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5395F" w:rsidRPr="00E83E97" w:rsidRDefault="00D5395F" w:rsidP="00D5395F">
            <w:pPr>
              <w:snapToGrid w:val="0"/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E83E97">
              <w:rPr>
                <w:b/>
                <w:bCs/>
                <w:sz w:val="20"/>
                <w:szCs w:val="20"/>
              </w:rPr>
              <w:t>PEK_U02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5395F" w:rsidRPr="00CA6D88" w:rsidRDefault="00D5395F" w:rsidP="00D5395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CE41E4">
              <w:rPr>
                <w:b/>
                <w:sz w:val="20"/>
                <w:szCs w:val="20"/>
              </w:rPr>
              <w:t>K2INF_U05</w:t>
            </w:r>
            <w:r>
              <w:rPr>
                <w:b/>
                <w:sz w:val="20"/>
                <w:szCs w:val="20"/>
              </w:rPr>
              <w:t>,</w:t>
            </w:r>
            <w:r w:rsidRPr="00CE41E4">
              <w:rPr>
                <w:b/>
                <w:sz w:val="20"/>
                <w:szCs w:val="20"/>
              </w:rPr>
              <w:t xml:space="preserve"> K2INF_U06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5395F" w:rsidRPr="00E83E97" w:rsidRDefault="00D5395F" w:rsidP="00D5395F">
            <w:pPr>
              <w:snapToGrid w:val="0"/>
              <w:spacing w:after="0"/>
              <w:jc w:val="center"/>
              <w:rPr>
                <w:b/>
                <w:sz w:val="20"/>
                <w:szCs w:val="20"/>
              </w:rPr>
            </w:pPr>
            <w:r w:rsidRPr="00E83E97">
              <w:rPr>
                <w:b/>
                <w:sz w:val="20"/>
                <w:szCs w:val="20"/>
              </w:rPr>
              <w:t>C2</w:t>
            </w: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5395F" w:rsidRPr="00E83E97" w:rsidRDefault="00D5395F" w:rsidP="00D5395F">
            <w:pPr>
              <w:snapToGrid w:val="0"/>
              <w:spacing w:after="0"/>
              <w:jc w:val="center"/>
              <w:rPr>
                <w:b/>
                <w:sz w:val="20"/>
                <w:szCs w:val="20"/>
              </w:rPr>
            </w:pPr>
            <w:r w:rsidRPr="00E83E97">
              <w:rPr>
                <w:b/>
                <w:sz w:val="20"/>
                <w:szCs w:val="20"/>
              </w:rPr>
              <w:t>La2. .La</w:t>
            </w:r>
            <w:r>
              <w:rPr>
                <w:b/>
                <w:sz w:val="20"/>
                <w:szCs w:val="20"/>
              </w:rPr>
              <w:t>6</w:t>
            </w:r>
            <w:r w:rsidRPr="00E83E97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395F" w:rsidRPr="00E83E97" w:rsidRDefault="00D5395F" w:rsidP="00D5395F">
            <w:pPr>
              <w:snapToGrid w:val="0"/>
              <w:spacing w:after="0"/>
              <w:jc w:val="center"/>
              <w:rPr>
                <w:b/>
                <w:sz w:val="20"/>
                <w:szCs w:val="20"/>
              </w:rPr>
            </w:pPr>
            <w:r w:rsidRPr="00E83E97">
              <w:rPr>
                <w:b/>
                <w:sz w:val="20"/>
                <w:szCs w:val="20"/>
              </w:rPr>
              <w:t>N4, N5</w:t>
            </w:r>
          </w:p>
        </w:tc>
      </w:tr>
      <w:tr w:rsidR="00D5395F" w:rsidRPr="00551CD3" w:rsidTr="00337A7B">
        <w:tc>
          <w:tcPr>
            <w:tcW w:w="1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5395F" w:rsidRPr="00E83E97" w:rsidRDefault="00D5395F" w:rsidP="00D5395F">
            <w:pPr>
              <w:snapToGrid w:val="0"/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E83E97">
              <w:rPr>
                <w:b/>
                <w:bCs/>
                <w:sz w:val="20"/>
                <w:szCs w:val="20"/>
              </w:rPr>
              <w:t>PEK_U03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5395F" w:rsidRPr="00CA6D88" w:rsidRDefault="00D5395F" w:rsidP="00D5395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CE41E4">
              <w:rPr>
                <w:b/>
                <w:sz w:val="20"/>
                <w:szCs w:val="20"/>
              </w:rPr>
              <w:t>K2INF_U05</w:t>
            </w:r>
            <w:r>
              <w:rPr>
                <w:b/>
                <w:sz w:val="20"/>
                <w:szCs w:val="20"/>
              </w:rPr>
              <w:t>,</w:t>
            </w:r>
            <w:r w:rsidRPr="00CE41E4">
              <w:rPr>
                <w:b/>
                <w:sz w:val="20"/>
                <w:szCs w:val="20"/>
              </w:rPr>
              <w:t xml:space="preserve"> K2INF_U06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5395F" w:rsidRPr="00E83E97" w:rsidRDefault="00D5395F" w:rsidP="00D5395F">
            <w:pPr>
              <w:snapToGrid w:val="0"/>
              <w:spacing w:after="0"/>
              <w:jc w:val="center"/>
              <w:rPr>
                <w:b/>
                <w:sz w:val="20"/>
                <w:szCs w:val="20"/>
              </w:rPr>
            </w:pPr>
            <w:r w:rsidRPr="00E83E97">
              <w:rPr>
                <w:b/>
                <w:sz w:val="20"/>
                <w:szCs w:val="20"/>
              </w:rPr>
              <w:t>C2</w:t>
            </w: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5395F" w:rsidRPr="00E83E97" w:rsidRDefault="00D5395F" w:rsidP="00D5395F">
            <w:pPr>
              <w:snapToGrid w:val="0"/>
              <w:spacing w:after="0"/>
              <w:jc w:val="center"/>
              <w:rPr>
                <w:b/>
                <w:sz w:val="20"/>
                <w:szCs w:val="20"/>
              </w:rPr>
            </w:pPr>
            <w:r w:rsidRPr="00E83E97">
              <w:rPr>
                <w:b/>
                <w:sz w:val="20"/>
                <w:szCs w:val="20"/>
              </w:rPr>
              <w:t>La1. .La</w:t>
            </w: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395F" w:rsidRPr="00E83E97" w:rsidRDefault="00D5395F" w:rsidP="00D5395F">
            <w:pPr>
              <w:snapToGrid w:val="0"/>
              <w:spacing w:after="0"/>
              <w:jc w:val="center"/>
              <w:rPr>
                <w:b/>
                <w:sz w:val="20"/>
                <w:szCs w:val="20"/>
              </w:rPr>
            </w:pPr>
            <w:r w:rsidRPr="00E83E97">
              <w:rPr>
                <w:b/>
                <w:sz w:val="20"/>
                <w:szCs w:val="20"/>
              </w:rPr>
              <w:t>N4, N5</w:t>
            </w:r>
          </w:p>
        </w:tc>
      </w:tr>
    </w:tbl>
    <w:p w:rsidR="00713A7C" w:rsidRDefault="00713A7C" w:rsidP="00576853">
      <w:pPr>
        <w:spacing w:after="0" w:line="240" w:lineRule="auto"/>
        <w:rPr>
          <w:rFonts w:eastAsia="Times New Roman"/>
          <w:lang w:val="en-US" w:eastAsia="pl-PL"/>
        </w:rPr>
      </w:pPr>
    </w:p>
    <w:p w:rsidR="00551CD3" w:rsidRPr="00551CD3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  <w:r w:rsidRPr="00551CD3">
        <w:rPr>
          <w:rFonts w:eastAsia="Times New Roman"/>
          <w:lang w:val="en-US" w:eastAsia="pl-PL"/>
        </w:rPr>
        <w:t>** - enter symbols for main-field-of-study/specialization educational effects</w:t>
      </w:r>
    </w:p>
    <w:p w:rsidR="00551CD3" w:rsidRPr="00713A7C" w:rsidRDefault="00551CD3" w:rsidP="00551CD3">
      <w:pPr>
        <w:spacing w:line="240" w:lineRule="auto"/>
        <w:rPr>
          <w:rFonts w:eastAsia="Times New Roman"/>
          <w:lang w:val="en-US" w:eastAsia="pl-PL"/>
        </w:rPr>
      </w:pPr>
      <w:r w:rsidRPr="00713A7C">
        <w:rPr>
          <w:rFonts w:eastAsia="Times New Roman"/>
          <w:lang w:val="en-US" w:eastAsia="pl-PL"/>
        </w:rPr>
        <w:t>*** - from table above</w:t>
      </w:r>
    </w:p>
    <w:p w:rsidR="00FE3AD9" w:rsidRPr="00713A7C" w:rsidRDefault="00FE3AD9">
      <w:pPr>
        <w:rPr>
          <w:lang w:val="en-US"/>
        </w:rPr>
      </w:pPr>
    </w:p>
    <w:sectPr w:rsidR="00FE3AD9" w:rsidRPr="00713A7C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67570"/>
    <w:multiLevelType w:val="hybridMultilevel"/>
    <w:tmpl w:val="B50ABE64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50C06BE"/>
    <w:multiLevelType w:val="hybridMultilevel"/>
    <w:tmpl w:val="17A473B4"/>
    <w:lvl w:ilvl="0" w:tplc="C10472A8">
      <w:start w:val="1"/>
      <w:numFmt w:val="decimal"/>
      <w:lvlText w:val="[%1] "/>
      <w:lvlJc w:val="left"/>
      <w:pPr>
        <w:tabs>
          <w:tab w:val="num" w:pos="370"/>
        </w:tabs>
        <w:ind w:left="3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CD3"/>
    <w:rsid w:val="00002205"/>
    <w:rsid w:val="000079D2"/>
    <w:rsid w:val="00040157"/>
    <w:rsid w:val="000869AF"/>
    <w:rsid w:val="000D6F3F"/>
    <w:rsid w:val="0010401F"/>
    <w:rsid w:val="001503EC"/>
    <w:rsid w:val="001850CD"/>
    <w:rsid w:val="002072FA"/>
    <w:rsid w:val="002104AB"/>
    <w:rsid w:val="002112D0"/>
    <w:rsid w:val="00227FA9"/>
    <w:rsid w:val="002302A0"/>
    <w:rsid w:val="0023221F"/>
    <w:rsid w:val="00253936"/>
    <w:rsid w:val="00291D1F"/>
    <w:rsid w:val="00313906"/>
    <w:rsid w:val="00337A7B"/>
    <w:rsid w:val="003551C6"/>
    <w:rsid w:val="00380ADC"/>
    <w:rsid w:val="003A5CE4"/>
    <w:rsid w:val="003E723F"/>
    <w:rsid w:val="00400330"/>
    <w:rsid w:val="00402674"/>
    <w:rsid w:val="00415F6E"/>
    <w:rsid w:val="00422E06"/>
    <w:rsid w:val="0042563C"/>
    <w:rsid w:val="00442FA2"/>
    <w:rsid w:val="00477EE6"/>
    <w:rsid w:val="0048780D"/>
    <w:rsid w:val="004D186E"/>
    <w:rsid w:val="00551CD3"/>
    <w:rsid w:val="00576853"/>
    <w:rsid w:val="005B2396"/>
    <w:rsid w:val="005E6803"/>
    <w:rsid w:val="00636BF0"/>
    <w:rsid w:val="00640C82"/>
    <w:rsid w:val="00656A30"/>
    <w:rsid w:val="00666A92"/>
    <w:rsid w:val="00680B80"/>
    <w:rsid w:val="006B473D"/>
    <w:rsid w:val="00713A7C"/>
    <w:rsid w:val="00714348"/>
    <w:rsid w:val="00727036"/>
    <w:rsid w:val="00745ED5"/>
    <w:rsid w:val="007A3BDC"/>
    <w:rsid w:val="007B25D2"/>
    <w:rsid w:val="007B44D4"/>
    <w:rsid w:val="0086037E"/>
    <w:rsid w:val="00882F7C"/>
    <w:rsid w:val="0098472D"/>
    <w:rsid w:val="009903E8"/>
    <w:rsid w:val="00996921"/>
    <w:rsid w:val="00A341C2"/>
    <w:rsid w:val="00A925C2"/>
    <w:rsid w:val="00AA13D5"/>
    <w:rsid w:val="00AC3E02"/>
    <w:rsid w:val="00AD7A04"/>
    <w:rsid w:val="00B045AF"/>
    <w:rsid w:val="00B17321"/>
    <w:rsid w:val="00B37384"/>
    <w:rsid w:val="00B52C4E"/>
    <w:rsid w:val="00BD03F1"/>
    <w:rsid w:val="00BE5CF1"/>
    <w:rsid w:val="00BF20C0"/>
    <w:rsid w:val="00C0104D"/>
    <w:rsid w:val="00C04417"/>
    <w:rsid w:val="00C70ADD"/>
    <w:rsid w:val="00C9546F"/>
    <w:rsid w:val="00D10948"/>
    <w:rsid w:val="00D45E95"/>
    <w:rsid w:val="00D47E04"/>
    <w:rsid w:val="00D5119B"/>
    <w:rsid w:val="00D5395F"/>
    <w:rsid w:val="00D71A53"/>
    <w:rsid w:val="00DB3992"/>
    <w:rsid w:val="00E52875"/>
    <w:rsid w:val="00E83E97"/>
    <w:rsid w:val="00EE6CF4"/>
    <w:rsid w:val="00F063A1"/>
    <w:rsid w:val="00F1743F"/>
    <w:rsid w:val="00F23531"/>
    <w:rsid w:val="00F306D1"/>
    <w:rsid w:val="00F96C8F"/>
    <w:rsid w:val="00FE3AD9"/>
    <w:rsid w:val="00FE3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A68E97-F5D5-4200-ADA9-AD876B6DD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Akapitzlist">
    <w:name w:val="List Paragraph"/>
    <w:basedOn w:val="Normalny"/>
    <w:uiPriority w:val="34"/>
    <w:qFormat/>
    <w:rsid w:val="00313906"/>
    <w:pPr>
      <w:spacing w:after="0" w:line="240" w:lineRule="auto"/>
      <w:ind w:left="720"/>
    </w:pPr>
    <w:rPr>
      <w:rFonts w:eastAsia="Calibri"/>
      <w:lang w:eastAsia="pl-PL"/>
    </w:rPr>
  </w:style>
  <w:style w:type="character" w:customStyle="1" w:styleId="text3">
    <w:name w:val="text3"/>
    <w:basedOn w:val="Domylnaczcionkaakapitu"/>
    <w:rsid w:val="003139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E3E522-BC5B-49BD-A9EC-0ECBE7E0F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1116</Words>
  <Characters>6697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Elżbieta Kukla</cp:lastModifiedBy>
  <cp:revision>4</cp:revision>
  <dcterms:created xsi:type="dcterms:W3CDTF">2018-03-06T19:28:00Z</dcterms:created>
  <dcterms:modified xsi:type="dcterms:W3CDTF">2018-03-06T20:04:00Z</dcterms:modified>
</cp:coreProperties>
</file>